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B5DE9" w14:textId="4C401290" w:rsidR="007F654F" w:rsidRPr="00484306" w:rsidRDefault="00765521" w:rsidP="001C39B0">
      <w:pPr>
        <w:spacing w:after="0"/>
        <w:jc w:val="center"/>
        <w:rPr>
          <w:rFonts w:cs="Arial"/>
          <w:b/>
          <w:sz w:val="28"/>
          <w:szCs w:val="28"/>
        </w:rPr>
      </w:pPr>
      <w:r>
        <w:rPr>
          <w:rFonts w:cs="Arial"/>
          <w:b/>
          <w:sz w:val="28"/>
          <w:szCs w:val="28"/>
        </w:rPr>
        <w:t>Mary Lin Elementary School</w:t>
      </w:r>
    </w:p>
    <w:p w14:paraId="22FE6A1F" w14:textId="55B5266B" w:rsidR="007F654F" w:rsidRPr="00484306" w:rsidRDefault="007F654F" w:rsidP="007F654F">
      <w:pPr>
        <w:spacing w:after="0"/>
        <w:jc w:val="center"/>
        <w:rPr>
          <w:rFonts w:cs="Arial"/>
          <w:b/>
          <w:sz w:val="28"/>
          <w:szCs w:val="28"/>
        </w:rPr>
      </w:pPr>
      <w:r w:rsidRPr="00484306">
        <w:rPr>
          <w:rFonts w:cs="Arial"/>
          <w:b/>
          <w:sz w:val="28"/>
          <w:szCs w:val="28"/>
        </w:rPr>
        <w:t xml:space="preserve">Date: </w:t>
      </w:r>
      <w:r w:rsidR="00765521">
        <w:rPr>
          <w:rFonts w:cs="Arial"/>
          <w:b/>
          <w:color w:val="0083A9" w:themeColor="accent1"/>
          <w:sz w:val="28"/>
          <w:szCs w:val="28"/>
        </w:rPr>
        <w:t>Wednesday, September 4, 2024</w:t>
      </w:r>
    </w:p>
    <w:p w14:paraId="1539DCC3" w14:textId="07D25BD7" w:rsidR="007F654F" w:rsidRPr="00484306" w:rsidRDefault="007F654F" w:rsidP="007F654F">
      <w:pPr>
        <w:spacing w:after="0"/>
        <w:jc w:val="center"/>
        <w:rPr>
          <w:rFonts w:cs="Arial"/>
          <w:b/>
          <w:sz w:val="28"/>
          <w:szCs w:val="28"/>
        </w:rPr>
      </w:pPr>
      <w:r w:rsidRPr="00484306">
        <w:rPr>
          <w:rFonts w:cs="Arial"/>
          <w:b/>
          <w:sz w:val="28"/>
          <w:szCs w:val="28"/>
        </w:rPr>
        <w:t xml:space="preserve">Time: </w:t>
      </w:r>
      <w:r w:rsidR="00765521">
        <w:rPr>
          <w:rFonts w:cs="Arial"/>
          <w:b/>
          <w:color w:val="0083A9" w:themeColor="accent1"/>
          <w:sz w:val="28"/>
          <w:szCs w:val="28"/>
        </w:rPr>
        <w:t>3:00 pm</w:t>
      </w:r>
    </w:p>
    <w:p w14:paraId="67D6F2D7" w14:textId="49AC0A61" w:rsidR="007F654F" w:rsidRPr="00484306" w:rsidRDefault="00A06300" w:rsidP="007F654F">
      <w:pPr>
        <w:spacing w:after="0"/>
        <w:jc w:val="center"/>
        <w:rPr>
          <w:rFonts w:cs="Arial"/>
          <w:b/>
          <w:sz w:val="28"/>
          <w:szCs w:val="28"/>
        </w:rPr>
      </w:pPr>
      <w:r>
        <w:rPr>
          <w:rFonts w:cs="Arial"/>
          <w:b/>
          <w:sz w:val="28"/>
          <w:szCs w:val="28"/>
        </w:rPr>
        <w:t>Recording</w:t>
      </w:r>
      <w:r w:rsidR="007F654F" w:rsidRPr="00484306">
        <w:rPr>
          <w:rFonts w:cs="Arial"/>
          <w:b/>
          <w:sz w:val="28"/>
          <w:szCs w:val="28"/>
        </w:rPr>
        <w:t xml:space="preserve">: </w:t>
      </w:r>
      <w:hyperlink r:id="rId10" w:history="1">
        <w:r w:rsidR="007A19CA" w:rsidRPr="005D177D">
          <w:rPr>
            <w:rStyle w:val="Hyperlink"/>
            <w:rFonts w:cs="Arial"/>
            <w:b/>
            <w:sz w:val="28"/>
            <w:szCs w:val="28"/>
          </w:rPr>
          <w:t>https://www.youtube.com/live/9at2KalNueU?si=KKI3JnuV3bUG6s7t</w:t>
        </w:r>
      </w:hyperlink>
      <w:r w:rsidR="007A19CA">
        <w:rPr>
          <w:rFonts w:cs="Arial"/>
          <w:b/>
          <w:color w:val="0083A9" w:themeColor="accent1"/>
          <w:sz w:val="28"/>
          <w:szCs w:val="28"/>
        </w:rPr>
        <w:t xml:space="preserve"> </w:t>
      </w:r>
    </w:p>
    <w:p w14:paraId="3C2EFF51" w14:textId="77777777" w:rsidR="007F654F" w:rsidRPr="0024684D" w:rsidRDefault="007F654F" w:rsidP="007F654F">
      <w:pPr>
        <w:spacing w:after="0"/>
        <w:jc w:val="center"/>
        <w:rPr>
          <w:rFonts w:cs="Arial"/>
          <w:b/>
          <w:sz w:val="32"/>
          <w:szCs w:val="32"/>
        </w:rPr>
      </w:pPr>
    </w:p>
    <w:p w14:paraId="72059EC3" w14:textId="1FF0083B" w:rsidR="007F654F" w:rsidRPr="00484306" w:rsidRDefault="007F654F" w:rsidP="00EF4370">
      <w:pPr>
        <w:pStyle w:val="ListParagraph"/>
        <w:numPr>
          <w:ilvl w:val="0"/>
          <w:numId w:val="5"/>
        </w:numPr>
        <w:ind w:left="630" w:hanging="630"/>
        <w:rPr>
          <w:rFonts w:cs="Arial"/>
          <w:b/>
          <w:i/>
          <w:sz w:val="24"/>
          <w:szCs w:val="24"/>
        </w:rPr>
      </w:pPr>
      <w:r w:rsidRPr="00484306">
        <w:rPr>
          <w:rFonts w:cs="Arial"/>
          <w:b/>
          <w:sz w:val="24"/>
          <w:szCs w:val="24"/>
        </w:rPr>
        <w:t xml:space="preserve">Call to order: </w:t>
      </w:r>
      <w:r w:rsidR="0051354E">
        <w:rPr>
          <w:rFonts w:cs="Arial"/>
          <w:color w:val="0083A9" w:themeColor="accent1"/>
          <w:sz w:val="24"/>
          <w:szCs w:val="24"/>
        </w:rPr>
        <w:t>3:08 p.m.</w:t>
      </w:r>
    </w:p>
    <w:p w14:paraId="5CA8A4F6" w14:textId="77777777" w:rsidR="007F654F" w:rsidRDefault="007F654F" w:rsidP="00EF4370">
      <w:pPr>
        <w:pStyle w:val="ListParagraph"/>
        <w:numPr>
          <w:ilvl w:val="0"/>
          <w:numId w:val="5"/>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7F654F" w14:paraId="1F16AA50" w14:textId="77777777" w:rsidTr="00B1677A">
        <w:tc>
          <w:tcPr>
            <w:tcW w:w="2515" w:type="dxa"/>
            <w:shd w:val="clear" w:color="auto" w:fill="E9AF76" w:themeFill="accent2" w:themeFillTint="99"/>
            <w:vAlign w:val="center"/>
          </w:tcPr>
          <w:p w14:paraId="4CCD509A" w14:textId="77777777" w:rsidR="007F654F" w:rsidRPr="00F401AE" w:rsidRDefault="007F654F" w:rsidP="00B1677A">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7B99F89C" w14:textId="77777777" w:rsidR="007F654F" w:rsidRPr="00F401AE" w:rsidRDefault="007F654F" w:rsidP="00B1677A">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5CE3829D" w14:textId="77777777" w:rsidR="007F654F" w:rsidRPr="00F401AE" w:rsidRDefault="007F654F" w:rsidP="00B1677A">
            <w:pPr>
              <w:jc w:val="center"/>
              <w:rPr>
                <w:rFonts w:cs="Arial"/>
                <w:b/>
                <w:sz w:val="28"/>
                <w:szCs w:val="28"/>
              </w:rPr>
            </w:pPr>
            <w:r w:rsidRPr="00371558">
              <w:rPr>
                <w:rFonts w:cs="Arial"/>
                <w:b/>
                <w:sz w:val="28"/>
                <w:szCs w:val="28"/>
              </w:rPr>
              <w:t>Present or Absent</w:t>
            </w:r>
          </w:p>
        </w:tc>
      </w:tr>
      <w:tr w:rsidR="007F654F" w14:paraId="3B862D96" w14:textId="77777777" w:rsidTr="00B1677A">
        <w:tc>
          <w:tcPr>
            <w:tcW w:w="2515" w:type="dxa"/>
          </w:tcPr>
          <w:p w14:paraId="43907A68" w14:textId="77777777" w:rsidR="007F654F" w:rsidRDefault="007F654F" w:rsidP="00B1677A">
            <w:pPr>
              <w:rPr>
                <w:rFonts w:cs="Arial"/>
                <w:b/>
                <w:sz w:val="24"/>
                <w:szCs w:val="24"/>
              </w:rPr>
            </w:pPr>
            <w:r w:rsidRPr="00F371DD">
              <w:rPr>
                <w:rFonts w:cs="Arial"/>
                <w:b/>
                <w:sz w:val="24"/>
                <w:szCs w:val="24"/>
              </w:rPr>
              <w:t>Principal</w:t>
            </w:r>
          </w:p>
        </w:tc>
        <w:tc>
          <w:tcPr>
            <w:tcW w:w="4770" w:type="dxa"/>
          </w:tcPr>
          <w:p w14:paraId="18B4BC3A" w14:textId="5F1235A0" w:rsidR="007F654F" w:rsidRDefault="0051354E" w:rsidP="00B1677A">
            <w:pPr>
              <w:rPr>
                <w:rFonts w:cs="Arial"/>
                <w:b/>
                <w:sz w:val="24"/>
                <w:szCs w:val="24"/>
              </w:rPr>
            </w:pPr>
            <w:r>
              <w:rPr>
                <w:rFonts w:cs="Arial"/>
                <w:b/>
                <w:sz w:val="24"/>
                <w:szCs w:val="24"/>
              </w:rPr>
              <w:t>Denise Bringslid</w:t>
            </w:r>
          </w:p>
        </w:tc>
        <w:tc>
          <w:tcPr>
            <w:tcW w:w="2065" w:type="dxa"/>
          </w:tcPr>
          <w:p w14:paraId="68A5CBBE" w14:textId="26F9E365" w:rsidR="007F654F" w:rsidRDefault="0051354E" w:rsidP="00B1677A">
            <w:pPr>
              <w:rPr>
                <w:rFonts w:cs="Arial"/>
                <w:b/>
                <w:sz w:val="24"/>
                <w:szCs w:val="24"/>
              </w:rPr>
            </w:pPr>
            <w:r>
              <w:rPr>
                <w:rFonts w:cs="Arial"/>
                <w:b/>
                <w:sz w:val="24"/>
                <w:szCs w:val="24"/>
              </w:rPr>
              <w:t>Present</w:t>
            </w:r>
          </w:p>
        </w:tc>
      </w:tr>
      <w:tr w:rsidR="007F654F" w14:paraId="209015A7" w14:textId="77777777" w:rsidTr="00B1677A">
        <w:tc>
          <w:tcPr>
            <w:tcW w:w="2515" w:type="dxa"/>
          </w:tcPr>
          <w:p w14:paraId="258FAD1C" w14:textId="77777777" w:rsidR="007F654F" w:rsidRDefault="007F654F" w:rsidP="00B1677A">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13F0C7F1" w14:textId="00BD7B04" w:rsidR="007F654F" w:rsidRDefault="0051354E" w:rsidP="00B1677A">
            <w:pPr>
              <w:rPr>
                <w:rFonts w:cs="Arial"/>
                <w:b/>
                <w:sz w:val="24"/>
                <w:szCs w:val="24"/>
              </w:rPr>
            </w:pPr>
            <w:r>
              <w:rPr>
                <w:rFonts w:cs="Arial"/>
                <w:b/>
                <w:sz w:val="24"/>
                <w:szCs w:val="24"/>
              </w:rPr>
              <w:t>Addison Draper</w:t>
            </w:r>
          </w:p>
        </w:tc>
        <w:tc>
          <w:tcPr>
            <w:tcW w:w="2065" w:type="dxa"/>
          </w:tcPr>
          <w:p w14:paraId="173327F1" w14:textId="07E21CD0" w:rsidR="007F654F" w:rsidRDefault="0051354E" w:rsidP="00B1677A">
            <w:pPr>
              <w:rPr>
                <w:rFonts w:cs="Arial"/>
                <w:b/>
                <w:sz w:val="24"/>
                <w:szCs w:val="24"/>
              </w:rPr>
            </w:pPr>
            <w:r>
              <w:rPr>
                <w:rFonts w:cs="Arial"/>
                <w:b/>
                <w:sz w:val="24"/>
                <w:szCs w:val="24"/>
              </w:rPr>
              <w:t>Present</w:t>
            </w:r>
          </w:p>
        </w:tc>
      </w:tr>
      <w:tr w:rsidR="007F654F" w14:paraId="2B87999C" w14:textId="77777777" w:rsidTr="00B1677A">
        <w:tc>
          <w:tcPr>
            <w:tcW w:w="2515" w:type="dxa"/>
          </w:tcPr>
          <w:p w14:paraId="529B7DFC" w14:textId="77777777" w:rsidR="007F654F" w:rsidRDefault="007F654F" w:rsidP="00B1677A">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323D0FFA" w14:textId="0A99F622" w:rsidR="007F654F" w:rsidRDefault="0051354E" w:rsidP="00B1677A">
            <w:pPr>
              <w:rPr>
                <w:rFonts w:cs="Arial"/>
                <w:b/>
                <w:sz w:val="24"/>
                <w:szCs w:val="24"/>
              </w:rPr>
            </w:pPr>
            <w:r>
              <w:rPr>
                <w:rFonts w:cs="Arial"/>
                <w:b/>
                <w:sz w:val="24"/>
                <w:szCs w:val="24"/>
              </w:rPr>
              <w:t>Pari Ram</w:t>
            </w:r>
          </w:p>
        </w:tc>
        <w:tc>
          <w:tcPr>
            <w:tcW w:w="2065" w:type="dxa"/>
          </w:tcPr>
          <w:p w14:paraId="6B9AC515" w14:textId="7428A872" w:rsidR="007F654F" w:rsidRDefault="0051354E" w:rsidP="00B1677A">
            <w:pPr>
              <w:rPr>
                <w:rFonts w:cs="Arial"/>
                <w:b/>
                <w:sz w:val="24"/>
                <w:szCs w:val="24"/>
              </w:rPr>
            </w:pPr>
            <w:r>
              <w:rPr>
                <w:rFonts w:cs="Arial"/>
                <w:b/>
                <w:sz w:val="24"/>
                <w:szCs w:val="24"/>
              </w:rPr>
              <w:t>Present</w:t>
            </w:r>
          </w:p>
        </w:tc>
      </w:tr>
      <w:tr w:rsidR="007F654F" w14:paraId="6C147BE2" w14:textId="77777777" w:rsidTr="00B1677A">
        <w:tc>
          <w:tcPr>
            <w:tcW w:w="2515" w:type="dxa"/>
          </w:tcPr>
          <w:p w14:paraId="0C1CCD91" w14:textId="77777777" w:rsidR="007F654F" w:rsidRDefault="007F654F" w:rsidP="00B1677A">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4806E9A0" w14:textId="4155BEC5" w:rsidR="007F654F" w:rsidRDefault="0051354E" w:rsidP="00B1677A">
            <w:pPr>
              <w:rPr>
                <w:rFonts w:cs="Arial"/>
                <w:b/>
                <w:sz w:val="24"/>
                <w:szCs w:val="24"/>
              </w:rPr>
            </w:pPr>
            <w:r>
              <w:rPr>
                <w:rFonts w:cs="Arial"/>
                <w:b/>
                <w:sz w:val="24"/>
                <w:szCs w:val="24"/>
              </w:rPr>
              <w:t>Kristy Perez</w:t>
            </w:r>
          </w:p>
        </w:tc>
        <w:tc>
          <w:tcPr>
            <w:tcW w:w="2065" w:type="dxa"/>
          </w:tcPr>
          <w:p w14:paraId="4C3D7092" w14:textId="59AF5608" w:rsidR="007F654F" w:rsidRDefault="0051354E" w:rsidP="00B1677A">
            <w:pPr>
              <w:rPr>
                <w:rFonts w:cs="Arial"/>
                <w:b/>
                <w:sz w:val="24"/>
                <w:szCs w:val="24"/>
              </w:rPr>
            </w:pPr>
            <w:r>
              <w:rPr>
                <w:rFonts w:cs="Arial"/>
                <w:b/>
                <w:sz w:val="24"/>
                <w:szCs w:val="24"/>
              </w:rPr>
              <w:t>Present</w:t>
            </w:r>
          </w:p>
        </w:tc>
      </w:tr>
      <w:tr w:rsidR="007F654F" w14:paraId="47857A0B" w14:textId="77777777" w:rsidTr="00B1677A">
        <w:tc>
          <w:tcPr>
            <w:tcW w:w="2515" w:type="dxa"/>
          </w:tcPr>
          <w:p w14:paraId="68E18E0D" w14:textId="77777777" w:rsidR="007F654F" w:rsidRDefault="007F654F" w:rsidP="00B1677A">
            <w:pPr>
              <w:rPr>
                <w:rFonts w:cs="Arial"/>
                <w:b/>
                <w:sz w:val="24"/>
                <w:szCs w:val="24"/>
              </w:rPr>
            </w:pPr>
            <w:r w:rsidRPr="00F371DD">
              <w:rPr>
                <w:rFonts w:cs="Arial"/>
                <w:b/>
                <w:sz w:val="24"/>
                <w:szCs w:val="24"/>
              </w:rPr>
              <w:t>Instructional Staff</w:t>
            </w:r>
          </w:p>
        </w:tc>
        <w:tc>
          <w:tcPr>
            <w:tcW w:w="4770" w:type="dxa"/>
          </w:tcPr>
          <w:p w14:paraId="301379CA" w14:textId="052718A4" w:rsidR="007F654F" w:rsidRDefault="0051354E" w:rsidP="00B1677A">
            <w:pPr>
              <w:rPr>
                <w:rFonts w:cs="Arial"/>
                <w:b/>
                <w:sz w:val="24"/>
                <w:szCs w:val="24"/>
              </w:rPr>
            </w:pPr>
            <w:r>
              <w:rPr>
                <w:rFonts w:cs="Arial"/>
                <w:b/>
                <w:sz w:val="24"/>
                <w:szCs w:val="24"/>
              </w:rPr>
              <w:t>Kayla Dees</w:t>
            </w:r>
          </w:p>
        </w:tc>
        <w:tc>
          <w:tcPr>
            <w:tcW w:w="2065" w:type="dxa"/>
          </w:tcPr>
          <w:p w14:paraId="763417E4" w14:textId="344E38E8" w:rsidR="007F654F" w:rsidRDefault="0051354E" w:rsidP="00B1677A">
            <w:pPr>
              <w:rPr>
                <w:rFonts w:cs="Arial"/>
                <w:b/>
                <w:sz w:val="24"/>
                <w:szCs w:val="24"/>
              </w:rPr>
            </w:pPr>
            <w:r>
              <w:rPr>
                <w:rFonts w:cs="Arial"/>
                <w:b/>
                <w:sz w:val="24"/>
                <w:szCs w:val="24"/>
              </w:rPr>
              <w:t>Present</w:t>
            </w:r>
          </w:p>
        </w:tc>
      </w:tr>
      <w:tr w:rsidR="007F654F" w14:paraId="2109A865" w14:textId="77777777" w:rsidTr="00B1677A">
        <w:tc>
          <w:tcPr>
            <w:tcW w:w="2515" w:type="dxa"/>
          </w:tcPr>
          <w:p w14:paraId="66A7C758" w14:textId="77777777" w:rsidR="007F654F" w:rsidRDefault="007F654F" w:rsidP="00B1677A">
            <w:pPr>
              <w:rPr>
                <w:rFonts w:cs="Arial"/>
                <w:b/>
                <w:sz w:val="24"/>
                <w:szCs w:val="24"/>
              </w:rPr>
            </w:pPr>
            <w:r w:rsidRPr="00F371DD">
              <w:rPr>
                <w:rFonts w:cs="Arial"/>
                <w:b/>
                <w:sz w:val="24"/>
                <w:szCs w:val="24"/>
              </w:rPr>
              <w:t>Instructional Staff</w:t>
            </w:r>
          </w:p>
        </w:tc>
        <w:tc>
          <w:tcPr>
            <w:tcW w:w="4770" w:type="dxa"/>
          </w:tcPr>
          <w:p w14:paraId="4D976285" w14:textId="613010EE" w:rsidR="007F654F" w:rsidRDefault="0051354E" w:rsidP="00B1677A">
            <w:pPr>
              <w:rPr>
                <w:rFonts w:cs="Arial"/>
                <w:b/>
                <w:sz w:val="24"/>
                <w:szCs w:val="24"/>
              </w:rPr>
            </w:pPr>
            <w:r>
              <w:rPr>
                <w:rFonts w:cs="Arial"/>
                <w:b/>
                <w:sz w:val="24"/>
                <w:szCs w:val="24"/>
              </w:rPr>
              <w:t>Becki Heacox</w:t>
            </w:r>
          </w:p>
        </w:tc>
        <w:tc>
          <w:tcPr>
            <w:tcW w:w="2065" w:type="dxa"/>
          </w:tcPr>
          <w:p w14:paraId="43AB6334" w14:textId="54FA128A" w:rsidR="007F654F" w:rsidRDefault="0051354E" w:rsidP="00B1677A">
            <w:pPr>
              <w:rPr>
                <w:rFonts w:cs="Arial"/>
                <w:b/>
                <w:sz w:val="24"/>
                <w:szCs w:val="24"/>
              </w:rPr>
            </w:pPr>
            <w:r>
              <w:rPr>
                <w:rFonts w:cs="Arial"/>
                <w:b/>
                <w:sz w:val="24"/>
                <w:szCs w:val="24"/>
              </w:rPr>
              <w:t>Present</w:t>
            </w:r>
          </w:p>
        </w:tc>
      </w:tr>
      <w:tr w:rsidR="007F654F" w14:paraId="33E2DCBB" w14:textId="77777777" w:rsidTr="00B1677A">
        <w:tc>
          <w:tcPr>
            <w:tcW w:w="2515" w:type="dxa"/>
          </w:tcPr>
          <w:p w14:paraId="0A8DF0C1" w14:textId="77777777" w:rsidR="007F654F" w:rsidRDefault="007F654F" w:rsidP="00B1677A">
            <w:pPr>
              <w:rPr>
                <w:rFonts w:cs="Arial"/>
                <w:b/>
                <w:sz w:val="24"/>
                <w:szCs w:val="24"/>
              </w:rPr>
            </w:pPr>
            <w:r w:rsidRPr="00F371DD">
              <w:rPr>
                <w:rFonts w:cs="Arial"/>
                <w:b/>
                <w:sz w:val="24"/>
                <w:szCs w:val="24"/>
              </w:rPr>
              <w:t>Instructional Staff</w:t>
            </w:r>
          </w:p>
        </w:tc>
        <w:tc>
          <w:tcPr>
            <w:tcW w:w="4770" w:type="dxa"/>
          </w:tcPr>
          <w:p w14:paraId="0259C939" w14:textId="40F3E20E" w:rsidR="007F654F" w:rsidRDefault="0051354E" w:rsidP="00B1677A">
            <w:pPr>
              <w:rPr>
                <w:rFonts w:cs="Arial"/>
                <w:b/>
                <w:sz w:val="24"/>
                <w:szCs w:val="24"/>
              </w:rPr>
            </w:pPr>
            <w:r>
              <w:rPr>
                <w:rFonts w:cs="Arial"/>
                <w:b/>
                <w:sz w:val="24"/>
                <w:szCs w:val="24"/>
              </w:rPr>
              <w:t>Missy Snyder</w:t>
            </w:r>
          </w:p>
        </w:tc>
        <w:tc>
          <w:tcPr>
            <w:tcW w:w="2065" w:type="dxa"/>
          </w:tcPr>
          <w:p w14:paraId="49895085" w14:textId="37EC01A9" w:rsidR="007F654F" w:rsidRDefault="0051354E" w:rsidP="00B1677A">
            <w:pPr>
              <w:rPr>
                <w:rFonts w:cs="Arial"/>
                <w:b/>
                <w:sz w:val="24"/>
                <w:szCs w:val="24"/>
              </w:rPr>
            </w:pPr>
            <w:r>
              <w:rPr>
                <w:rFonts w:cs="Arial"/>
                <w:b/>
                <w:sz w:val="24"/>
                <w:szCs w:val="24"/>
              </w:rPr>
              <w:t>Present</w:t>
            </w:r>
          </w:p>
        </w:tc>
      </w:tr>
      <w:tr w:rsidR="007F654F" w14:paraId="23565F1D" w14:textId="77777777" w:rsidTr="00B1677A">
        <w:tc>
          <w:tcPr>
            <w:tcW w:w="2515" w:type="dxa"/>
          </w:tcPr>
          <w:p w14:paraId="213AB752" w14:textId="77777777" w:rsidR="007F654F" w:rsidRDefault="007F654F" w:rsidP="00B1677A">
            <w:pPr>
              <w:rPr>
                <w:rFonts w:cs="Arial"/>
                <w:b/>
                <w:sz w:val="24"/>
                <w:szCs w:val="24"/>
              </w:rPr>
            </w:pPr>
            <w:r w:rsidRPr="00F371DD">
              <w:rPr>
                <w:rFonts w:cs="Arial"/>
                <w:b/>
                <w:sz w:val="24"/>
                <w:szCs w:val="24"/>
              </w:rPr>
              <w:t>Community Member</w:t>
            </w:r>
          </w:p>
        </w:tc>
        <w:tc>
          <w:tcPr>
            <w:tcW w:w="4770" w:type="dxa"/>
          </w:tcPr>
          <w:p w14:paraId="64977FE8" w14:textId="1382518C" w:rsidR="007F654F" w:rsidRDefault="0051354E" w:rsidP="00B1677A">
            <w:pPr>
              <w:rPr>
                <w:rFonts w:cs="Arial"/>
                <w:b/>
                <w:sz w:val="24"/>
                <w:szCs w:val="24"/>
              </w:rPr>
            </w:pPr>
            <w:r>
              <w:rPr>
                <w:rFonts w:cs="Arial"/>
                <w:b/>
                <w:sz w:val="24"/>
                <w:szCs w:val="24"/>
              </w:rPr>
              <w:t>Scott Thorpe</w:t>
            </w:r>
          </w:p>
        </w:tc>
        <w:tc>
          <w:tcPr>
            <w:tcW w:w="2065" w:type="dxa"/>
          </w:tcPr>
          <w:p w14:paraId="2312CD30" w14:textId="7172AD41" w:rsidR="007F654F" w:rsidRDefault="0051354E" w:rsidP="00B1677A">
            <w:pPr>
              <w:rPr>
                <w:rFonts w:cs="Arial"/>
                <w:b/>
                <w:sz w:val="24"/>
                <w:szCs w:val="24"/>
              </w:rPr>
            </w:pPr>
            <w:r>
              <w:rPr>
                <w:rFonts w:cs="Arial"/>
                <w:b/>
                <w:sz w:val="24"/>
                <w:szCs w:val="24"/>
              </w:rPr>
              <w:t>Present</w:t>
            </w:r>
          </w:p>
        </w:tc>
      </w:tr>
      <w:tr w:rsidR="007F654F" w14:paraId="45ED96A4" w14:textId="77777777" w:rsidTr="00B1677A">
        <w:tc>
          <w:tcPr>
            <w:tcW w:w="2515" w:type="dxa"/>
          </w:tcPr>
          <w:p w14:paraId="438BA99C" w14:textId="77777777" w:rsidR="007F654F" w:rsidRDefault="007F654F" w:rsidP="00B1677A">
            <w:pPr>
              <w:rPr>
                <w:rFonts w:cs="Arial"/>
                <w:b/>
                <w:sz w:val="24"/>
                <w:szCs w:val="24"/>
              </w:rPr>
            </w:pPr>
            <w:r w:rsidRPr="00F371DD">
              <w:rPr>
                <w:rFonts w:cs="Arial"/>
                <w:b/>
                <w:sz w:val="24"/>
                <w:szCs w:val="24"/>
              </w:rPr>
              <w:t>Community Member</w:t>
            </w:r>
          </w:p>
        </w:tc>
        <w:tc>
          <w:tcPr>
            <w:tcW w:w="4770" w:type="dxa"/>
          </w:tcPr>
          <w:p w14:paraId="5FF6A9D9" w14:textId="2FC761DC" w:rsidR="007F654F" w:rsidRPr="00EB4CA7" w:rsidRDefault="0051354E" w:rsidP="00B1677A">
            <w:pPr>
              <w:rPr>
                <w:rFonts w:cs="Arial"/>
                <w:b/>
                <w:sz w:val="24"/>
                <w:szCs w:val="24"/>
                <w:highlight w:val="yellow"/>
              </w:rPr>
            </w:pPr>
            <w:r w:rsidRPr="00EB4CA7">
              <w:rPr>
                <w:rFonts w:cs="Arial"/>
                <w:b/>
                <w:sz w:val="24"/>
                <w:szCs w:val="24"/>
                <w:highlight w:val="yellow"/>
              </w:rPr>
              <w:t>Vacant</w:t>
            </w:r>
            <w:r w:rsidR="00EB4CA7" w:rsidRPr="00EB4CA7">
              <w:rPr>
                <w:rFonts w:cs="Arial"/>
                <w:b/>
                <w:sz w:val="24"/>
                <w:szCs w:val="24"/>
                <w:highlight w:val="yellow"/>
              </w:rPr>
              <w:t xml:space="preserve"> (Lynley Teras, confirmed in mtg)</w:t>
            </w:r>
          </w:p>
        </w:tc>
        <w:tc>
          <w:tcPr>
            <w:tcW w:w="2065" w:type="dxa"/>
          </w:tcPr>
          <w:p w14:paraId="14DEE46B" w14:textId="36A5712A" w:rsidR="007F654F" w:rsidRDefault="0051354E" w:rsidP="00B1677A">
            <w:pPr>
              <w:rPr>
                <w:rFonts w:cs="Arial"/>
                <w:b/>
                <w:sz w:val="24"/>
                <w:szCs w:val="24"/>
              </w:rPr>
            </w:pPr>
            <w:r>
              <w:rPr>
                <w:rFonts w:cs="Arial"/>
                <w:b/>
                <w:sz w:val="24"/>
                <w:szCs w:val="24"/>
              </w:rPr>
              <w:t>Vacant</w:t>
            </w:r>
          </w:p>
        </w:tc>
      </w:tr>
      <w:tr w:rsidR="007F654F" w14:paraId="08C1A15B" w14:textId="77777777" w:rsidTr="00B1677A">
        <w:tc>
          <w:tcPr>
            <w:tcW w:w="2515" w:type="dxa"/>
          </w:tcPr>
          <w:p w14:paraId="46B8ED24" w14:textId="77777777" w:rsidR="007F654F" w:rsidRDefault="007F654F" w:rsidP="00B1677A">
            <w:pPr>
              <w:rPr>
                <w:rFonts w:cs="Arial"/>
                <w:b/>
                <w:sz w:val="24"/>
                <w:szCs w:val="24"/>
              </w:rPr>
            </w:pPr>
            <w:r w:rsidRPr="00F371DD">
              <w:rPr>
                <w:rFonts w:cs="Arial"/>
                <w:b/>
                <w:sz w:val="24"/>
                <w:szCs w:val="24"/>
              </w:rPr>
              <w:t>Swing Seat</w:t>
            </w:r>
          </w:p>
        </w:tc>
        <w:tc>
          <w:tcPr>
            <w:tcW w:w="4770" w:type="dxa"/>
          </w:tcPr>
          <w:p w14:paraId="3F6E5692" w14:textId="73DA74F6" w:rsidR="007F654F" w:rsidRDefault="0051354E" w:rsidP="00B1677A">
            <w:pPr>
              <w:rPr>
                <w:rFonts w:cs="Arial"/>
                <w:b/>
                <w:sz w:val="24"/>
                <w:szCs w:val="24"/>
              </w:rPr>
            </w:pPr>
            <w:r>
              <w:rPr>
                <w:rFonts w:cs="Arial"/>
                <w:b/>
                <w:sz w:val="24"/>
                <w:szCs w:val="24"/>
              </w:rPr>
              <w:t>Kelsey Boyajian</w:t>
            </w:r>
          </w:p>
        </w:tc>
        <w:tc>
          <w:tcPr>
            <w:tcW w:w="2065" w:type="dxa"/>
          </w:tcPr>
          <w:p w14:paraId="06FBE660" w14:textId="560410C2" w:rsidR="007F654F" w:rsidRDefault="0051354E" w:rsidP="00B1677A">
            <w:pPr>
              <w:rPr>
                <w:rFonts w:cs="Arial"/>
                <w:b/>
                <w:sz w:val="24"/>
                <w:szCs w:val="24"/>
              </w:rPr>
            </w:pPr>
            <w:r>
              <w:rPr>
                <w:rFonts w:cs="Arial"/>
                <w:b/>
                <w:sz w:val="24"/>
                <w:szCs w:val="24"/>
              </w:rPr>
              <w:t>Present</w:t>
            </w:r>
          </w:p>
        </w:tc>
      </w:tr>
      <w:tr w:rsidR="007F654F" w14:paraId="4EAA0B6A" w14:textId="77777777" w:rsidTr="00B1677A">
        <w:tc>
          <w:tcPr>
            <w:tcW w:w="2515" w:type="dxa"/>
          </w:tcPr>
          <w:p w14:paraId="0757E78B" w14:textId="77777777" w:rsidR="007F654F" w:rsidRDefault="007F654F" w:rsidP="00B1677A">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525A7DE9" w14:textId="77777777" w:rsidR="007F654F" w:rsidRDefault="007F654F" w:rsidP="00B1677A">
            <w:pPr>
              <w:rPr>
                <w:rFonts w:cs="Arial"/>
                <w:b/>
                <w:sz w:val="24"/>
                <w:szCs w:val="24"/>
              </w:rPr>
            </w:pPr>
          </w:p>
        </w:tc>
        <w:tc>
          <w:tcPr>
            <w:tcW w:w="2065" w:type="dxa"/>
          </w:tcPr>
          <w:p w14:paraId="749D393F" w14:textId="77777777" w:rsidR="007F654F" w:rsidRDefault="007F654F" w:rsidP="00B1677A">
            <w:pPr>
              <w:rPr>
                <w:rFonts w:cs="Arial"/>
                <w:b/>
                <w:sz w:val="24"/>
                <w:szCs w:val="24"/>
              </w:rPr>
            </w:pPr>
          </w:p>
        </w:tc>
      </w:tr>
      <w:tr w:rsidR="00DF0C0B" w14:paraId="2113FD9A" w14:textId="77777777" w:rsidTr="00B1677A">
        <w:tc>
          <w:tcPr>
            <w:tcW w:w="2515" w:type="dxa"/>
          </w:tcPr>
          <w:p w14:paraId="4BD32974" w14:textId="415CA271" w:rsidR="00DF0C0B" w:rsidRPr="00F371DD" w:rsidRDefault="00DF0C0B" w:rsidP="00B1677A">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7EEA2360" w14:textId="77777777" w:rsidR="00DF0C0B" w:rsidRDefault="00DF0C0B" w:rsidP="00B1677A">
            <w:pPr>
              <w:rPr>
                <w:rFonts w:cs="Arial"/>
                <w:b/>
                <w:sz w:val="24"/>
                <w:szCs w:val="24"/>
              </w:rPr>
            </w:pPr>
          </w:p>
        </w:tc>
        <w:tc>
          <w:tcPr>
            <w:tcW w:w="2065" w:type="dxa"/>
          </w:tcPr>
          <w:p w14:paraId="775C0AB7" w14:textId="77777777" w:rsidR="00DF0C0B" w:rsidRDefault="00DF0C0B" w:rsidP="00B1677A">
            <w:pPr>
              <w:rPr>
                <w:rFonts w:cs="Arial"/>
                <w:b/>
                <w:sz w:val="24"/>
                <w:szCs w:val="24"/>
              </w:rPr>
            </w:pPr>
          </w:p>
        </w:tc>
      </w:tr>
    </w:tbl>
    <w:p w14:paraId="493334D2" w14:textId="77777777" w:rsidR="00DF0C0B" w:rsidRDefault="00DF0C0B" w:rsidP="007F654F">
      <w:pPr>
        <w:rPr>
          <w:rFonts w:cs="Arial"/>
          <w:b/>
          <w:sz w:val="24"/>
          <w:szCs w:val="24"/>
        </w:rPr>
      </w:pPr>
    </w:p>
    <w:p w14:paraId="3BCC0EBA" w14:textId="0C4A21BE" w:rsidR="007F654F" w:rsidRPr="00484306" w:rsidRDefault="007F654F" w:rsidP="007F654F">
      <w:pPr>
        <w:rPr>
          <w:rFonts w:cs="Arial"/>
          <w:sz w:val="24"/>
          <w:szCs w:val="24"/>
        </w:rPr>
      </w:pPr>
      <w:r w:rsidRPr="00484306">
        <w:rPr>
          <w:rFonts w:cs="Arial"/>
          <w:b/>
          <w:sz w:val="24"/>
          <w:szCs w:val="24"/>
        </w:rPr>
        <w:t xml:space="preserve">Quorum Established: </w:t>
      </w:r>
      <w:r w:rsidR="0051354E">
        <w:rPr>
          <w:rFonts w:cs="Arial"/>
          <w:color w:val="0083A9" w:themeColor="accent1"/>
          <w:sz w:val="24"/>
          <w:szCs w:val="24"/>
        </w:rPr>
        <w:t>Yes</w:t>
      </w:r>
    </w:p>
    <w:p w14:paraId="1E5DD3E8" w14:textId="77777777" w:rsidR="007F654F" w:rsidRDefault="007F654F" w:rsidP="00EF4370">
      <w:pPr>
        <w:pStyle w:val="ListParagraph"/>
        <w:numPr>
          <w:ilvl w:val="0"/>
          <w:numId w:val="5"/>
        </w:numPr>
        <w:ind w:left="630" w:hanging="630"/>
        <w:rPr>
          <w:rFonts w:cs="Arial"/>
          <w:b/>
          <w:sz w:val="24"/>
          <w:szCs w:val="24"/>
        </w:rPr>
      </w:pPr>
      <w:r w:rsidRPr="00484306">
        <w:rPr>
          <w:rFonts w:cs="Arial"/>
          <w:b/>
          <w:sz w:val="24"/>
          <w:szCs w:val="24"/>
        </w:rPr>
        <w:t>Action Items</w:t>
      </w:r>
      <w:r>
        <w:rPr>
          <w:rFonts w:cs="Arial"/>
          <w:b/>
          <w:sz w:val="24"/>
          <w:szCs w:val="24"/>
        </w:rPr>
        <w:t xml:space="preserve"> </w:t>
      </w:r>
      <w:r w:rsidRPr="008C5487">
        <w:rPr>
          <w:rFonts w:cs="Arial"/>
          <w:i/>
          <w:color w:val="0083A9" w:themeColor="accent1"/>
          <w:sz w:val="24"/>
          <w:szCs w:val="24"/>
        </w:rPr>
        <w:t>(add items as needed)</w:t>
      </w:r>
    </w:p>
    <w:p w14:paraId="1097390F" w14:textId="59232A1B" w:rsidR="007F654F" w:rsidRPr="00484306" w:rsidRDefault="007F654F" w:rsidP="00EF4370">
      <w:pPr>
        <w:pStyle w:val="ListParagraph"/>
        <w:numPr>
          <w:ilvl w:val="1"/>
          <w:numId w:val="5"/>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0051354E">
        <w:rPr>
          <w:rFonts w:cs="Arial"/>
          <w:color w:val="0083A9" w:themeColor="accent1"/>
          <w:sz w:val="24"/>
          <w:szCs w:val="24"/>
        </w:rPr>
        <w:t>Addison Draper</w:t>
      </w:r>
      <w:r w:rsidRPr="00484306">
        <w:rPr>
          <w:rFonts w:cs="Arial"/>
          <w:sz w:val="24"/>
          <w:szCs w:val="24"/>
        </w:rPr>
        <w:t xml:space="preserve">; Seconded by: </w:t>
      </w:r>
      <w:r w:rsidR="0051354E">
        <w:rPr>
          <w:rFonts w:cs="Arial"/>
          <w:color w:val="0083A9" w:themeColor="accent1"/>
          <w:sz w:val="24"/>
          <w:szCs w:val="24"/>
        </w:rPr>
        <w:t>Kelsey Boyajian</w:t>
      </w:r>
    </w:p>
    <w:p w14:paraId="1474BCC2" w14:textId="66ED77CF"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51354E">
        <w:rPr>
          <w:rFonts w:cs="Arial"/>
          <w:sz w:val="24"/>
          <w:szCs w:val="24"/>
        </w:rPr>
        <w:t>All</w:t>
      </w:r>
    </w:p>
    <w:p w14:paraId="5D7A1CD1" w14:textId="560DA7B9"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51354E">
        <w:rPr>
          <w:rFonts w:cs="Arial"/>
          <w:sz w:val="24"/>
          <w:szCs w:val="24"/>
        </w:rPr>
        <w:t>None</w:t>
      </w:r>
    </w:p>
    <w:p w14:paraId="30B05C90" w14:textId="5286A143"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51354E">
        <w:rPr>
          <w:rFonts w:cs="Arial"/>
          <w:sz w:val="24"/>
          <w:szCs w:val="24"/>
        </w:rPr>
        <w:t>None</w:t>
      </w:r>
    </w:p>
    <w:p w14:paraId="21EBA2C5" w14:textId="46283430" w:rsidR="007F654F" w:rsidRDefault="007F654F" w:rsidP="007F654F">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w:t>
      </w:r>
    </w:p>
    <w:p w14:paraId="27AA7665" w14:textId="77777777" w:rsidR="0051354E" w:rsidRPr="00484306" w:rsidRDefault="0051354E" w:rsidP="007F654F">
      <w:pPr>
        <w:pStyle w:val="ListParagraph"/>
        <w:ind w:left="1350"/>
        <w:rPr>
          <w:rFonts w:cs="Arial"/>
          <w:color w:val="0083A9" w:themeColor="accent1"/>
          <w:sz w:val="24"/>
          <w:szCs w:val="24"/>
        </w:rPr>
      </w:pPr>
    </w:p>
    <w:p w14:paraId="67D01F7A" w14:textId="71CB2E46" w:rsidR="007F654F" w:rsidRPr="00484306" w:rsidRDefault="007F654F" w:rsidP="00EF4370">
      <w:pPr>
        <w:pStyle w:val="ListParagraph"/>
        <w:numPr>
          <w:ilvl w:val="1"/>
          <w:numId w:val="5"/>
        </w:numPr>
        <w:ind w:left="1350" w:hanging="720"/>
        <w:rPr>
          <w:rFonts w:cs="Arial"/>
          <w:sz w:val="24"/>
          <w:szCs w:val="24"/>
        </w:rPr>
      </w:pPr>
      <w:r>
        <w:rPr>
          <w:rFonts w:cs="Arial"/>
          <w:b/>
          <w:sz w:val="24"/>
          <w:szCs w:val="24"/>
        </w:rPr>
        <w:t>Fill Vacant Positions</w:t>
      </w:r>
      <w:r w:rsidRPr="00484306">
        <w:rPr>
          <w:rFonts w:cs="Arial"/>
          <w:sz w:val="24"/>
          <w:szCs w:val="24"/>
        </w:rPr>
        <w:t xml:space="preserve"> </w:t>
      </w:r>
      <w:r w:rsidRPr="002767D0">
        <w:rPr>
          <w:rFonts w:cs="Arial"/>
          <w:i/>
          <w:color w:val="0083A9" w:themeColor="accent1"/>
          <w:sz w:val="24"/>
          <w:szCs w:val="24"/>
        </w:rPr>
        <w:t xml:space="preserve">(copy and complete table for each </w:t>
      </w:r>
      <w:r>
        <w:rPr>
          <w:rFonts w:cs="Arial"/>
          <w:i/>
          <w:color w:val="0083A9" w:themeColor="accent1"/>
          <w:sz w:val="24"/>
          <w:szCs w:val="24"/>
        </w:rPr>
        <w:t>vacant</w:t>
      </w:r>
      <w:r w:rsidRPr="002767D0">
        <w:rPr>
          <w:rFonts w:cs="Arial"/>
          <w:i/>
          <w:color w:val="0083A9" w:themeColor="accent1"/>
          <w:sz w:val="24"/>
          <w:szCs w:val="24"/>
        </w:rPr>
        <w:t xml:space="preserve"> position</w:t>
      </w:r>
      <w:r w:rsidR="002B6B97">
        <w:rPr>
          <w:rFonts w:cs="Arial"/>
          <w:i/>
          <w:color w:val="0083A9" w:themeColor="accent1"/>
          <w:sz w:val="24"/>
          <w:szCs w:val="24"/>
        </w:rPr>
        <w:t xml:space="preserve"> and indicate the </w:t>
      </w:r>
      <w:r w:rsidR="00246474">
        <w:rPr>
          <w:rFonts w:cs="Arial"/>
          <w:i/>
          <w:color w:val="0083A9" w:themeColor="accent1"/>
          <w:sz w:val="24"/>
          <w:szCs w:val="24"/>
        </w:rPr>
        <w:t>individual who will fill the seat</w:t>
      </w:r>
      <w:r w:rsidRPr="002767D0">
        <w:rPr>
          <w:rFonts w:cs="Arial"/>
          <w:i/>
          <w:color w:val="0083A9" w:themeColor="accent1"/>
          <w:sz w:val="24"/>
          <w:szCs w:val="24"/>
        </w:rPr>
        <w:t>)</w:t>
      </w:r>
    </w:p>
    <w:tbl>
      <w:tblPr>
        <w:tblStyle w:val="TableGrid"/>
        <w:tblW w:w="0" w:type="auto"/>
        <w:tblInd w:w="1350" w:type="dxa"/>
        <w:tblLook w:val="04A0" w:firstRow="1" w:lastRow="0" w:firstColumn="1" w:lastColumn="0" w:noHBand="0" w:noVBand="1"/>
      </w:tblPr>
      <w:tblGrid>
        <w:gridCol w:w="2425"/>
        <w:gridCol w:w="5575"/>
      </w:tblGrid>
      <w:tr w:rsidR="009C6EEA" w14:paraId="45AB3479" w14:textId="77777777" w:rsidTr="00B1677A">
        <w:tc>
          <w:tcPr>
            <w:tcW w:w="2425" w:type="dxa"/>
            <w:shd w:val="clear" w:color="auto" w:fill="E9AF76" w:themeFill="accent2" w:themeFillTint="99"/>
          </w:tcPr>
          <w:p w14:paraId="36548933" w14:textId="58C68F96" w:rsidR="009C6EEA" w:rsidRPr="00244CB1" w:rsidRDefault="009C6EEA" w:rsidP="009C6EEA">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E9AF76" w:themeFill="accent2" w:themeFillTint="99"/>
          </w:tcPr>
          <w:p w14:paraId="6420495C" w14:textId="4243B503" w:rsidR="009C6EEA" w:rsidRPr="00933C4E" w:rsidRDefault="00933C4E" w:rsidP="009C6EEA">
            <w:pPr>
              <w:pStyle w:val="ListParagraph"/>
              <w:ind w:left="0"/>
              <w:rPr>
                <w:rFonts w:cs="Arial"/>
                <w:b/>
                <w:i/>
                <w:iCs/>
                <w:sz w:val="24"/>
                <w:szCs w:val="24"/>
              </w:rPr>
            </w:pPr>
            <w:r>
              <w:rPr>
                <w:rFonts w:cs="Arial"/>
                <w:b/>
                <w:i/>
                <w:iCs/>
                <w:sz w:val="24"/>
                <w:szCs w:val="24"/>
              </w:rPr>
              <w:t>Parent, Staff, or Community</w:t>
            </w:r>
          </w:p>
        </w:tc>
      </w:tr>
      <w:tr w:rsidR="009C6EEA" w14:paraId="56C96DF5" w14:textId="77777777" w:rsidTr="00B1677A">
        <w:tc>
          <w:tcPr>
            <w:tcW w:w="2425" w:type="dxa"/>
            <w:shd w:val="clear" w:color="auto" w:fill="E9AF76" w:themeFill="accent2" w:themeFillTint="99"/>
          </w:tcPr>
          <w:p w14:paraId="5408EEEE" w14:textId="1FD4EF7A" w:rsidR="009C6EEA" w:rsidRDefault="009C6EEA" w:rsidP="009C6EEA">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75C30CA8" w14:textId="734510D6" w:rsidR="009C6EEA" w:rsidRPr="00177DD4" w:rsidRDefault="008864F4" w:rsidP="009C6EEA">
            <w:pPr>
              <w:pStyle w:val="ListParagraph"/>
              <w:ind w:left="0"/>
              <w:rPr>
                <w:rFonts w:cs="Arial"/>
                <w:bCs/>
                <w:sz w:val="24"/>
                <w:szCs w:val="24"/>
              </w:rPr>
            </w:pPr>
            <w:r>
              <w:rPr>
                <w:rFonts w:cs="Arial"/>
                <w:bCs/>
                <w:sz w:val="24"/>
                <w:szCs w:val="24"/>
              </w:rPr>
              <w:t>Lynley</w:t>
            </w:r>
            <w:r w:rsidR="0051354E">
              <w:rPr>
                <w:rFonts w:cs="Arial"/>
                <w:bCs/>
                <w:sz w:val="24"/>
                <w:szCs w:val="24"/>
              </w:rPr>
              <w:t xml:space="preserve"> Teras</w:t>
            </w:r>
          </w:p>
        </w:tc>
      </w:tr>
      <w:tr w:rsidR="009C6EEA" w14:paraId="0D2E9293" w14:textId="77777777" w:rsidTr="00B1677A">
        <w:tc>
          <w:tcPr>
            <w:tcW w:w="2425" w:type="dxa"/>
          </w:tcPr>
          <w:p w14:paraId="1678C9EF" w14:textId="77777777" w:rsidR="009C6EEA" w:rsidRPr="006E4F4C" w:rsidRDefault="009C6EEA" w:rsidP="009C6EEA">
            <w:pPr>
              <w:pStyle w:val="ListParagraph"/>
              <w:ind w:left="0"/>
              <w:rPr>
                <w:rFonts w:cs="Arial"/>
                <w:sz w:val="24"/>
                <w:szCs w:val="24"/>
              </w:rPr>
            </w:pPr>
            <w:r w:rsidRPr="006E4F4C">
              <w:rPr>
                <w:rFonts w:cs="Arial"/>
                <w:sz w:val="24"/>
                <w:szCs w:val="24"/>
              </w:rPr>
              <w:t>GO Team Members</w:t>
            </w:r>
          </w:p>
          <w:p w14:paraId="080AE8A8" w14:textId="32E79298" w:rsidR="009C6EEA" w:rsidRPr="00244CB1" w:rsidRDefault="009C6EEA" w:rsidP="009C6EEA">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258C29DC" w14:textId="4614103F" w:rsidR="009C6EEA" w:rsidRDefault="008864F4" w:rsidP="009C6EEA">
            <w:pPr>
              <w:pStyle w:val="ListParagraph"/>
              <w:ind w:left="0"/>
              <w:rPr>
                <w:rFonts w:cs="Arial"/>
                <w:sz w:val="24"/>
                <w:szCs w:val="24"/>
              </w:rPr>
            </w:pPr>
            <w:r>
              <w:rPr>
                <w:rFonts w:cs="Arial"/>
                <w:sz w:val="24"/>
                <w:szCs w:val="24"/>
              </w:rPr>
              <w:t>All</w:t>
            </w:r>
          </w:p>
        </w:tc>
      </w:tr>
      <w:tr w:rsidR="009C6EEA" w14:paraId="249CD379" w14:textId="77777777" w:rsidTr="00B1677A">
        <w:tc>
          <w:tcPr>
            <w:tcW w:w="2425" w:type="dxa"/>
          </w:tcPr>
          <w:p w14:paraId="4EB9C6FA" w14:textId="78EF909B" w:rsidR="009C6EEA" w:rsidRPr="00244CB1" w:rsidRDefault="009C6EEA" w:rsidP="009C6EEA">
            <w:pPr>
              <w:pStyle w:val="ListParagraph"/>
              <w:ind w:left="0"/>
              <w:rPr>
                <w:rFonts w:cs="Arial"/>
                <w:b/>
                <w:sz w:val="24"/>
                <w:szCs w:val="24"/>
              </w:rPr>
            </w:pPr>
            <w:r w:rsidRPr="006E4F4C">
              <w:rPr>
                <w:rFonts w:cs="Arial"/>
                <w:sz w:val="24"/>
                <w:szCs w:val="24"/>
              </w:rPr>
              <w:lastRenderedPageBreak/>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481339CA" w14:textId="17F7848B" w:rsidR="009C6EEA" w:rsidRDefault="008864F4" w:rsidP="009C6EEA">
            <w:pPr>
              <w:pStyle w:val="ListParagraph"/>
              <w:ind w:left="0"/>
              <w:rPr>
                <w:rFonts w:cs="Arial"/>
                <w:sz w:val="24"/>
                <w:szCs w:val="24"/>
              </w:rPr>
            </w:pPr>
            <w:r>
              <w:rPr>
                <w:rFonts w:cs="Arial"/>
                <w:sz w:val="24"/>
                <w:szCs w:val="24"/>
              </w:rPr>
              <w:t>None</w:t>
            </w:r>
          </w:p>
        </w:tc>
      </w:tr>
      <w:tr w:rsidR="009C6EEA" w14:paraId="0909C6B0" w14:textId="77777777" w:rsidTr="00B1677A">
        <w:tc>
          <w:tcPr>
            <w:tcW w:w="2425" w:type="dxa"/>
          </w:tcPr>
          <w:p w14:paraId="2F69A1AC" w14:textId="198B7DC7" w:rsidR="009C6EEA" w:rsidRPr="00244CB1" w:rsidRDefault="009C6EEA" w:rsidP="009C6EEA">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026C1FBA" w14:textId="69B07E3B" w:rsidR="009C6EEA" w:rsidRDefault="008864F4" w:rsidP="009C6EEA">
            <w:pPr>
              <w:pStyle w:val="ListParagraph"/>
              <w:ind w:left="0"/>
              <w:rPr>
                <w:rFonts w:cs="Arial"/>
                <w:sz w:val="24"/>
                <w:szCs w:val="24"/>
              </w:rPr>
            </w:pPr>
            <w:r>
              <w:rPr>
                <w:rFonts w:cs="Arial"/>
                <w:sz w:val="24"/>
                <w:szCs w:val="24"/>
              </w:rPr>
              <w:t>None</w:t>
            </w:r>
          </w:p>
        </w:tc>
      </w:tr>
    </w:tbl>
    <w:p w14:paraId="7063F377" w14:textId="77777777" w:rsidR="009C6EEA" w:rsidRPr="009C6EEA" w:rsidRDefault="009C6EEA" w:rsidP="009C6EEA">
      <w:pPr>
        <w:pStyle w:val="ListParagraph"/>
        <w:ind w:left="1350"/>
        <w:rPr>
          <w:rFonts w:cs="Arial"/>
          <w:sz w:val="24"/>
          <w:szCs w:val="24"/>
        </w:rPr>
      </w:pPr>
    </w:p>
    <w:p w14:paraId="0DD1AC8E" w14:textId="7AF6FD65" w:rsidR="007F654F" w:rsidRDefault="007F654F" w:rsidP="00EF4370">
      <w:pPr>
        <w:pStyle w:val="ListParagraph"/>
        <w:numPr>
          <w:ilvl w:val="1"/>
          <w:numId w:val="5"/>
        </w:numPr>
        <w:ind w:left="1350" w:hanging="720"/>
        <w:rPr>
          <w:rFonts w:cs="Arial"/>
          <w:sz w:val="24"/>
          <w:szCs w:val="24"/>
        </w:rPr>
      </w:pPr>
      <w:r>
        <w:rPr>
          <w:rFonts w:cs="Arial"/>
          <w:b/>
          <w:sz w:val="24"/>
          <w:szCs w:val="24"/>
        </w:rPr>
        <w:t>Fill Open Community Member Seat</w:t>
      </w:r>
      <w:r w:rsidRPr="00484306">
        <w:rPr>
          <w:rFonts w:cs="Arial"/>
          <w:b/>
          <w:sz w:val="24"/>
          <w:szCs w:val="24"/>
        </w:rPr>
        <w:t>:</w:t>
      </w:r>
      <w:r w:rsidRPr="00484306">
        <w:rPr>
          <w:rFonts w:cs="Arial"/>
          <w:sz w:val="24"/>
          <w:szCs w:val="24"/>
        </w:rPr>
        <w:t xml:space="preserve"> </w:t>
      </w:r>
    </w:p>
    <w:tbl>
      <w:tblPr>
        <w:tblStyle w:val="TableGrid"/>
        <w:tblW w:w="0" w:type="auto"/>
        <w:tblInd w:w="1350" w:type="dxa"/>
        <w:tblLook w:val="04A0" w:firstRow="1" w:lastRow="0" w:firstColumn="1" w:lastColumn="0" w:noHBand="0" w:noVBand="1"/>
      </w:tblPr>
      <w:tblGrid>
        <w:gridCol w:w="2425"/>
        <w:gridCol w:w="5575"/>
      </w:tblGrid>
      <w:tr w:rsidR="006F0CF2" w:rsidRPr="00244CB1" w14:paraId="61225D09" w14:textId="77777777" w:rsidTr="00B1677A">
        <w:tc>
          <w:tcPr>
            <w:tcW w:w="2425" w:type="dxa"/>
            <w:shd w:val="clear" w:color="auto" w:fill="E9AF76" w:themeFill="accent2" w:themeFillTint="99"/>
          </w:tcPr>
          <w:p w14:paraId="3FD58719" w14:textId="72542CD0" w:rsidR="006F0CF2" w:rsidRPr="00244CB1" w:rsidRDefault="006F0CF2" w:rsidP="006F0CF2">
            <w:pPr>
              <w:pStyle w:val="ListParagraph"/>
              <w:ind w:left="0"/>
              <w:rPr>
                <w:rFonts w:cs="Arial"/>
                <w:b/>
                <w:sz w:val="24"/>
                <w:szCs w:val="24"/>
              </w:rPr>
            </w:pPr>
            <w:r w:rsidRPr="00244CB1">
              <w:rPr>
                <w:rFonts w:cs="Arial"/>
                <w:b/>
                <w:sz w:val="24"/>
                <w:szCs w:val="24"/>
              </w:rPr>
              <w:t>Open Position:</w:t>
            </w:r>
          </w:p>
        </w:tc>
        <w:tc>
          <w:tcPr>
            <w:tcW w:w="5575" w:type="dxa"/>
            <w:shd w:val="clear" w:color="auto" w:fill="E9AF76" w:themeFill="accent2" w:themeFillTint="99"/>
          </w:tcPr>
          <w:p w14:paraId="7DAC96CE" w14:textId="4181461C" w:rsidR="006F0CF2" w:rsidRPr="008A73DD" w:rsidRDefault="006F0CF2" w:rsidP="006F0CF2">
            <w:pPr>
              <w:pStyle w:val="ListParagraph"/>
              <w:ind w:left="0"/>
              <w:rPr>
                <w:rFonts w:cs="Arial"/>
                <w:b/>
                <w:sz w:val="24"/>
                <w:szCs w:val="24"/>
              </w:rPr>
            </w:pPr>
            <w:r w:rsidRPr="008A73DD">
              <w:rPr>
                <w:rFonts w:cs="Arial"/>
                <w:b/>
                <w:sz w:val="24"/>
                <w:szCs w:val="24"/>
              </w:rPr>
              <w:t>Community Member</w:t>
            </w:r>
          </w:p>
        </w:tc>
      </w:tr>
      <w:tr w:rsidR="006F0CF2" w:rsidRPr="006E4F4C" w14:paraId="2A0D46D6" w14:textId="77777777" w:rsidTr="00B1677A">
        <w:tc>
          <w:tcPr>
            <w:tcW w:w="2425" w:type="dxa"/>
            <w:shd w:val="clear" w:color="auto" w:fill="E9AF76" w:themeFill="accent2" w:themeFillTint="99"/>
          </w:tcPr>
          <w:p w14:paraId="7E581A60" w14:textId="124B6A38" w:rsidR="006F0CF2" w:rsidRDefault="006F0CF2" w:rsidP="006F0CF2">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14F8DB99" w14:textId="7236AF9F" w:rsidR="006F0CF2" w:rsidRPr="006E4F4C" w:rsidRDefault="006F0CF2" w:rsidP="006F0CF2">
            <w:pPr>
              <w:pStyle w:val="ListParagraph"/>
              <w:ind w:left="0"/>
              <w:rPr>
                <w:rFonts w:cs="Arial"/>
                <w:sz w:val="24"/>
                <w:szCs w:val="24"/>
              </w:rPr>
            </w:pPr>
          </w:p>
        </w:tc>
      </w:tr>
      <w:tr w:rsidR="006F0CF2" w14:paraId="13CE541F" w14:textId="77777777" w:rsidTr="00B1677A">
        <w:tc>
          <w:tcPr>
            <w:tcW w:w="2425" w:type="dxa"/>
          </w:tcPr>
          <w:p w14:paraId="36FC5954" w14:textId="77777777" w:rsidR="006F0CF2" w:rsidRPr="006E4F4C" w:rsidRDefault="006F0CF2" w:rsidP="006F0CF2">
            <w:pPr>
              <w:pStyle w:val="ListParagraph"/>
              <w:ind w:left="0"/>
              <w:rPr>
                <w:rFonts w:cs="Arial"/>
                <w:sz w:val="24"/>
                <w:szCs w:val="24"/>
              </w:rPr>
            </w:pPr>
            <w:r w:rsidRPr="006E4F4C">
              <w:rPr>
                <w:rFonts w:cs="Arial"/>
                <w:sz w:val="24"/>
                <w:szCs w:val="24"/>
              </w:rPr>
              <w:t>GO Team Members</w:t>
            </w:r>
          </w:p>
          <w:p w14:paraId="30791A6A" w14:textId="09FBBB05" w:rsidR="006F0CF2" w:rsidRPr="00244CB1" w:rsidRDefault="006F0CF2" w:rsidP="006F0CF2">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30F72189" w14:textId="77777777" w:rsidR="006F0CF2" w:rsidRDefault="006F0CF2" w:rsidP="006F0CF2">
            <w:pPr>
              <w:pStyle w:val="ListParagraph"/>
              <w:ind w:left="0"/>
              <w:rPr>
                <w:rFonts w:cs="Arial"/>
                <w:sz w:val="24"/>
                <w:szCs w:val="24"/>
              </w:rPr>
            </w:pPr>
          </w:p>
        </w:tc>
      </w:tr>
      <w:tr w:rsidR="006F0CF2" w14:paraId="6FF71855" w14:textId="77777777" w:rsidTr="00B1677A">
        <w:tc>
          <w:tcPr>
            <w:tcW w:w="2425" w:type="dxa"/>
          </w:tcPr>
          <w:p w14:paraId="6D7DEA72" w14:textId="19425795" w:rsidR="006F0CF2" w:rsidRPr="00244CB1" w:rsidRDefault="006F0CF2" w:rsidP="006F0CF2">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129818AB" w14:textId="77777777" w:rsidR="006F0CF2" w:rsidRDefault="006F0CF2" w:rsidP="006F0CF2">
            <w:pPr>
              <w:pStyle w:val="ListParagraph"/>
              <w:ind w:left="0"/>
              <w:rPr>
                <w:rFonts w:cs="Arial"/>
                <w:sz w:val="24"/>
                <w:szCs w:val="24"/>
              </w:rPr>
            </w:pPr>
          </w:p>
        </w:tc>
      </w:tr>
      <w:tr w:rsidR="006F0CF2" w14:paraId="72D84022" w14:textId="77777777" w:rsidTr="00B1677A">
        <w:tc>
          <w:tcPr>
            <w:tcW w:w="2425" w:type="dxa"/>
          </w:tcPr>
          <w:p w14:paraId="756D6844" w14:textId="21269B6A" w:rsidR="006F0CF2" w:rsidRPr="00244CB1" w:rsidRDefault="006F0CF2" w:rsidP="006F0CF2">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0145EE6B" w14:textId="77777777" w:rsidR="006F0CF2" w:rsidRDefault="006F0CF2" w:rsidP="006F0CF2">
            <w:pPr>
              <w:pStyle w:val="ListParagraph"/>
              <w:ind w:left="0"/>
              <w:rPr>
                <w:rFonts w:cs="Arial"/>
                <w:sz w:val="24"/>
                <w:szCs w:val="24"/>
              </w:rPr>
            </w:pPr>
          </w:p>
        </w:tc>
      </w:tr>
    </w:tbl>
    <w:p w14:paraId="6D213A35" w14:textId="77777777" w:rsidR="007F654F" w:rsidRDefault="007F654F" w:rsidP="007F654F">
      <w:pPr>
        <w:pStyle w:val="ListParagraph"/>
        <w:ind w:left="1350"/>
        <w:rPr>
          <w:rFonts w:cs="Arial"/>
          <w:sz w:val="24"/>
          <w:szCs w:val="24"/>
        </w:rPr>
      </w:pPr>
    </w:p>
    <w:p w14:paraId="7D6FC067" w14:textId="5C16EA2E" w:rsidR="00057FBF" w:rsidRPr="00511581" w:rsidRDefault="00057FBF" w:rsidP="00EF4370">
      <w:pPr>
        <w:pStyle w:val="ListParagraph"/>
        <w:numPr>
          <w:ilvl w:val="1"/>
          <w:numId w:val="5"/>
        </w:numPr>
        <w:ind w:left="1350" w:hanging="720"/>
        <w:rPr>
          <w:rFonts w:cs="Arial"/>
          <w:b/>
          <w:sz w:val="24"/>
          <w:szCs w:val="24"/>
        </w:rPr>
      </w:pPr>
      <w:r w:rsidRPr="007F654F">
        <w:rPr>
          <w:rFonts w:cs="Arial"/>
          <w:i/>
          <w:sz w:val="24"/>
          <w:szCs w:val="24"/>
        </w:rPr>
        <w:t>For High Schools</w:t>
      </w:r>
      <w:r w:rsidRPr="00511581">
        <w:rPr>
          <w:rFonts w:cs="Arial"/>
          <w:b/>
          <w:sz w:val="24"/>
          <w:szCs w:val="24"/>
        </w:rPr>
        <w:t>: Appoint Student Representative</w:t>
      </w:r>
      <w:r>
        <w:rPr>
          <w:rFonts w:cs="Arial"/>
          <w:b/>
          <w:sz w:val="24"/>
          <w:szCs w:val="24"/>
        </w:rPr>
        <w:t>s</w:t>
      </w:r>
      <w:r w:rsidRPr="00511581">
        <w:rPr>
          <w:rFonts w:cs="Arial"/>
          <w:b/>
          <w:sz w:val="24"/>
          <w:szCs w:val="24"/>
        </w:rPr>
        <w:t xml:space="preserve"> </w:t>
      </w:r>
    </w:p>
    <w:p w14:paraId="43352129" w14:textId="77777777" w:rsidR="00057FBF" w:rsidRDefault="00057FBF" w:rsidP="00057FBF">
      <w:pPr>
        <w:pStyle w:val="ListParagraph"/>
        <w:ind w:left="1350"/>
        <w:rPr>
          <w:rFonts w:cs="Arial"/>
          <w:color w:val="0083A9" w:themeColor="accent1"/>
          <w:sz w:val="24"/>
          <w:szCs w:val="24"/>
        </w:rPr>
      </w:pPr>
      <w:r w:rsidRPr="00325553">
        <w:rPr>
          <w:rFonts w:cs="Arial"/>
          <w:b/>
          <w:sz w:val="24"/>
          <w:szCs w:val="24"/>
        </w:rPr>
        <w:t>Student Representative</w:t>
      </w:r>
      <w:r>
        <w:rPr>
          <w:rFonts w:cs="Arial"/>
          <w:b/>
          <w:sz w:val="24"/>
          <w:szCs w:val="24"/>
        </w:rPr>
        <w:t xml:space="preserve"> 1</w:t>
      </w:r>
      <w:r w:rsidRPr="00325553">
        <w:rPr>
          <w:rFonts w:cs="Arial"/>
          <w:b/>
          <w:sz w:val="24"/>
          <w:szCs w:val="24"/>
        </w:rPr>
        <w:t xml:space="preserve">: </w:t>
      </w:r>
      <w:r w:rsidRPr="00325553">
        <w:rPr>
          <w:rFonts w:cs="Arial"/>
          <w:color w:val="0083A9" w:themeColor="accent1"/>
          <w:sz w:val="24"/>
          <w:szCs w:val="24"/>
        </w:rPr>
        <w:t>[Insert Name of Student Representative]</w:t>
      </w:r>
    </w:p>
    <w:p w14:paraId="6845F18B" w14:textId="77777777" w:rsidR="00057FBF" w:rsidRDefault="00057FBF" w:rsidP="00057FBF">
      <w:pPr>
        <w:pStyle w:val="ListParagraph"/>
        <w:ind w:left="1350"/>
        <w:rPr>
          <w:rFonts w:cs="Arial"/>
          <w:color w:val="0083A9" w:themeColor="accent1"/>
          <w:sz w:val="24"/>
          <w:szCs w:val="24"/>
        </w:rPr>
      </w:pPr>
      <w:r w:rsidRPr="00325553">
        <w:rPr>
          <w:rFonts w:cs="Arial"/>
          <w:b/>
          <w:sz w:val="24"/>
          <w:szCs w:val="24"/>
        </w:rPr>
        <w:t>Student Representative</w:t>
      </w:r>
      <w:r>
        <w:rPr>
          <w:rFonts w:cs="Arial"/>
          <w:b/>
          <w:sz w:val="24"/>
          <w:szCs w:val="24"/>
        </w:rPr>
        <w:t xml:space="preserve"> 2</w:t>
      </w:r>
      <w:r w:rsidRPr="00325553">
        <w:rPr>
          <w:rFonts w:cs="Arial"/>
          <w:b/>
          <w:sz w:val="24"/>
          <w:szCs w:val="24"/>
        </w:rPr>
        <w:t xml:space="preserve">: </w:t>
      </w:r>
      <w:r w:rsidRPr="00325553">
        <w:rPr>
          <w:rFonts w:cs="Arial"/>
          <w:color w:val="0083A9" w:themeColor="accent1"/>
          <w:sz w:val="24"/>
          <w:szCs w:val="24"/>
        </w:rPr>
        <w:t>[Insert Name of Student Representative]</w:t>
      </w:r>
    </w:p>
    <w:p w14:paraId="6057F42B" w14:textId="77777777" w:rsidR="00057FBF" w:rsidRPr="00057FBF" w:rsidRDefault="00057FBF" w:rsidP="00057FBF">
      <w:pPr>
        <w:pStyle w:val="ListParagraph"/>
        <w:ind w:left="1350"/>
        <w:rPr>
          <w:rFonts w:cs="Arial"/>
          <w:sz w:val="24"/>
          <w:szCs w:val="24"/>
        </w:rPr>
      </w:pPr>
    </w:p>
    <w:p w14:paraId="47367422" w14:textId="5B600C90" w:rsidR="007F654F" w:rsidRPr="00484306" w:rsidRDefault="007F654F" w:rsidP="00EF4370">
      <w:pPr>
        <w:pStyle w:val="ListParagraph"/>
        <w:numPr>
          <w:ilvl w:val="1"/>
          <w:numId w:val="5"/>
        </w:numPr>
        <w:ind w:left="1350" w:hanging="720"/>
        <w:rPr>
          <w:rFonts w:cs="Arial"/>
          <w:sz w:val="24"/>
          <w:szCs w:val="24"/>
        </w:rPr>
      </w:pPr>
      <w:r w:rsidRPr="00484306">
        <w:rPr>
          <w:rFonts w:cs="Arial"/>
          <w:b/>
          <w:sz w:val="24"/>
          <w:szCs w:val="24"/>
        </w:rPr>
        <w:t xml:space="preserve">Approval of Previous Minutes: </w:t>
      </w:r>
      <w:r>
        <w:rPr>
          <w:rFonts w:cs="Arial"/>
          <w:i/>
          <w:sz w:val="24"/>
          <w:szCs w:val="24"/>
        </w:rPr>
        <w:t>List</w:t>
      </w:r>
      <w:r w:rsidR="00BA6D28">
        <w:rPr>
          <w:rFonts w:cs="Arial"/>
          <w:i/>
          <w:sz w:val="24"/>
          <w:szCs w:val="24"/>
        </w:rPr>
        <w:t xml:space="preserve"> any</w:t>
      </w:r>
      <w:r>
        <w:rPr>
          <w:rFonts w:cs="Arial"/>
          <w:i/>
          <w:sz w:val="24"/>
          <w:szCs w:val="24"/>
        </w:rPr>
        <w:t xml:space="preserve"> am</w:t>
      </w:r>
      <w:r w:rsidRPr="00484306">
        <w:rPr>
          <w:rFonts w:cs="Arial"/>
          <w:i/>
          <w:sz w:val="24"/>
          <w:szCs w:val="24"/>
        </w:rPr>
        <w:t>endments to the minutes:</w:t>
      </w:r>
    </w:p>
    <w:p w14:paraId="0F1224BB" w14:textId="3F5F2D04" w:rsidR="007F654F" w:rsidRPr="00484306" w:rsidRDefault="007F654F" w:rsidP="007F654F">
      <w:pPr>
        <w:pStyle w:val="ListParagraph"/>
        <w:ind w:left="1350"/>
        <w:rPr>
          <w:rFonts w:cs="Arial"/>
          <w:sz w:val="24"/>
          <w:szCs w:val="24"/>
        </w:rPr>
      </w:pPr>
      <w:r w:rsidRPr="00484306">
        <w:rPr>
          <w:rFonts w:cs="Arial"/>
          <w:sz w:val="24"/>
          <w:szCs w:val="24"/>
        </w:rPr>
        <w:t xml:space="preserve">Motion made by: </w:t>
      </w:r>
      <w:r w:rsidRPr="00484306">
        <w:rPr>
          <w:rFonts w:cs="Arial"/>
          <w:color w:val="0083A9" w:themeColor="accent1"/>
          <w:sz w:val="24"/>
          <w:szCs w:val="24"/>
        </w:rPr>
        <w:t>[</w:t>
      </w:r>
      <w:r w:rsidR="008864F4">
        <w:rPr>
          <w:rFonts w:cs="Arial"/>
          <w:color w:val="0083A9" w:themeColor="accent1"/>
          <w:sz w:val="24"/>
          <w:szCs w:val="24"/>
        </w:rPr>
        <w:t>Motion to Table: Addison Draper</w:t>
      </w:r>
      <w:r w:rsidRPr="00484306">
        <w:rPr>
          <w:rFonts w:cs="Arial"/>
          <w:color w:val="0083A9" w:themeColor="accent1"/>
          <w:sz w:val="24"/>
          <w:szCs w:val="24"/>
        </w:rPr>
        <w:t>]</w:t>
      </w:r>
      <w:r w:rsidRPr="00484306">
        <w:rPr>
          <w:rFonts w:cs="Arial"/>
          <w:sz w:val="24"/>
          <w:szCs w:val="24"/>
        </w:rPr>
        <w:t xml:space="preserve">; Seconded by: </w:t>
      </w:r>
      <w:r w:rsidRPr="00484306">
        <w:rPr>
          <w:rFonts w:cs="Arial"/>
          <w:color w:val="0083A9" w:themeColor="accent1"/>
          <w:sz w:val="24"/>
          <w:szCs w:val="24"/>
        </w:rPr>
        <w:t>[</w:t>
      </w:r>
      <w:r w:rsidR="008864F4">
        <w:rPr>
          <w:rFonts w:cs="Arial"/>
          <w:color w:val="0083A9" w:themeColor="accent1"/>
          <w:sz w:val="24"/>
          <w:szCs w:val="24"/>
        </w:rPr>
        <w:t>Motion to Table: Lynley Teras</w:t>
      </w:r>
      <w:r w:rsidRPr="00484306">
        <w:rPr>
          <w:rFonts w:cs="Arial"/>
          <w:color w:val="0083A9" w:themeColor="accent1"/>
          <w:sz w:val="24"/>
          <w:szCs w:val="24"/>
        </w:rPr>
        <w:t>]</w:t>
      </w:r>
    </w:p>
    <w:p w14:paraId="4617CE62" w14:textId="77777777"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p>
    <w:p w14:paraId="1A556523" w14:textId="77777777"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p>
    <w:p w14:paraId="5915B9E5" w14:textId="77777777"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p>
    <w:p w14:paraId="3189594A" w14:textId="77777777" w:rsidR="007F654F" w:rsidRDefault="007F654F" w:rsidP="007F654F">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[Passes/Fails]</w:t>
      </w:r>
    </w:p>
    <w:p w14:paraId="7D333037" w14:textId="77777777" w:rsidR="007F654F" w:rsidRDefault="007F654F" w:rsidP="007F654F">
      <w:pPr>
        <w:pStyle w:val="ListParagraph"/>
        <w:ind w:left="1350"/>
        <w:rPr>
          <w:rFonts w:cs="Arial"/>
          <w:color w:val="0083A9" w:themeColor="accent1"/>
          <w:sz w:val="24"/>
          <w:szCs w:val="24"/>
        </w:rPr>
      </w:pPr>
    </w:p>
    <w:p w14:paraId="2FCDA0FF" w14:textId="037720F9" w:rsidR="007F654F" w:rsidRPr="003C7BB7" w:rsidRDefault="007F654F" w:rsidP="00EF4370">
      <w:pPr>
        <w:pStyle w:val="ListParagraph"/>
        <w:numPr>
          <w:ilvl w:val="1"/>
          <w:numId w:val="5"/>
        </w:numPr>
        <w:ind w:left="1350" w:hanging="720"/>
        <w:rPr>
          <w:rFonts w:cs="Arial"/>
          <w:b/>
          <w:sz w:val="24"/>
          <w:szCs w:val="24"/>
        </w:rPr>
      </w:pPr>
      <w:r w:rsidRPr="008A73DD">
        <w:rPr>
          <w:rFonts w:cs="Arial"/>
          <w:b/>
          <w:sz w:val="24"/>
          <w:szCs w:val="24"/>
        </w:rPr>
        <w:t>Election of Officers</w:t>
      </w:r>
      <w:r w:rsidR="00D54862">
        <w:rPr>
          <w:rFonts w:cs="Arial"/>
          <w:b/>
          <w:sz w:val="24"/>
          <w:szCs w:val="24"/>
        </w:rPr>
        <w:t xml:space="preserve"> and Representatives</w:t>
      </w:r>
      <w:r>
        <w:rPr>
          <w:rFonts w:cs="Arial"/>
          <w:b/>
          <w:sz w:val="24"/>
          <w:szCs w:val="24"/>
        </w:rPr>
        <w:t xml:space="preserve"> </w:t>
      </w:r>
      <w:r w:rsidRPr="002767D0">
        <w:rPr>
          <w:rFonts w:cs="Arial"/>
          <w:i/>
          <w:color w:val="0083A9" w:themeColor="accent1"/>
          <w:sz w:val="24"/>
          <w:szCs w:val="24"/>
        </w:rPr>
        <w:t>(copy and complete table for each nominee for each position – list winners where indicated)</w:t>
      </w:r>
    </w:p>
    <w:p w14:paraId="7EA62994" w14:textId="77777777" w:rsidR="007F654F" w:rsidRDefault="007F654F" w:rsidP="007F654F">
      <w:pPr>
        <w:pStyle w:val="ListParagraph"/>
        <w:ind w:left="1350"/>
        <w:rPr>
          <w:rFonts w:cs="Arial"/>
          <w:b/>
          <w:sz w:val="24"/>
          <w:szCs w:val="24"/>
        </w:rPr>
      </w:pPr>
    </w:p>
    <w:p w14:paraId="479615E4" w14:textId="7A3CE54C" w:rsidR="007F654F" w:rsidRPr="0066721A" w:rsidRDefault="007F654F" w:rsidP="00EF4370">
      <w:pPr>
        <w:pStyle w:val="ListParagraph"/>
        <w:numPr>
          <w:ilvl w:val="2"/>
          <w:numId w:val="5"/>
        </w:numPr>
        <w:rPr>
          <w:rFonts w:cs="Arial"/>
          <w:b/>
          <w:sz w:val="24"/>
          <w:szCs w:val="24"/>
        </w:rPr>
      </w:pPr>
      <w:r>
        <w:rPr>
          <w:rFonts w:cs="Arial"/>
          <w:b/>
          <w:sz w:val="24"/>
          <w:szCs w:val="24"/>
        </w:rPr>
        <w:t>Chair: Result:</w:t>
      </w:r>
      <w:r w:rsidRPr="000C7C8A">
        <w:rPr>
          <w:rFonts w:cs="Arial"/>
          <w:color w:val="0083A9" w:themeColor="accent1"/>
          <w:sz w:val="24"/>
          <w:szCs w:val="24"/>
        </w:rPr>
        <w:t xml:space="preserve"> </w:t>
      </w:r>
      <w:r w:rsidR="008864F4">
        <w:rPr>
          <w:rFonts w:cs="Arial"/>
          <w:color w:val="0083A9" w:themeColor="accent1"/>
          <w:sz w:val="24"/>
          <w:szCs w:val="24"/>
        </w:rPr>
        <w:t>Kristy Perez</w:t>
      </w:r>
    </w:p>
    <w:tbl>
      <w:tblPr>
        <w:tblStyle w:val="TableGrid"/>
        <w:tblW w:w="0" w:type="auto"/>
        <w:tblInd w:w="1350" w:type="dxa"/>
        <w:tblLook w:val="04A0" w:firstRow="1" w:lastRow="0" w:firstColumn="1" w:lastColumn="0" w:noHBand="0" w:noVBand="1"/>
      </w:tblPr>
      <w:tblGrid>
        <w:gridCol w:w="2425"/>
        <w:gridCol w:w="5575"/>
      </w:tblGrid>
      <w:tr w:rsidR="007F654F" w:rsidRPr="008A73DD" w14:paraId="1A826623" w14:textId="77777777" w:rsidTr="00B1677A">
        <w:tc>
          <w:tcPr>
            <w:tcW w:w="2425" w:type="dxa"/>
            <w:shd w:val="clear" w:color="auto" w:fill="E9AF76" w:themeFill="accent2" w:themeFillTint="99"/>
          </w:tcPr>
          <w:p w14:paraId="63D2A0DF" w14:textId="77777777" w:rsidR="007F654F" w:rsidRPr="00244CB1" w:rsidRDefault="007F654F" w:rsidP="00B1677A">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14:paraId="22726B12" w14:textId="77777777" w:rsidR="007F654F" w:rsidRPr="008A73DD" w:rsidRDefault="007F654F" w:rsidP="00B1677A">
            <w:pPr>
              <w:pStyle w:val="ListParagraph"/>
              <w:ind w:left="0"/>
              <w:rPr>
                <w:rFonts w:cs="Arial"/>
                <w:b/>
                <w:sz w:val="24"/>
                <w:szCs w:val="24"/>
              </w:rPr>
            </w:pPr>
            <w:r>
              <w:rPr>
                <w:rFonts w:cs="Arial"/>
                <w:b/>
                <w:sz w:val="24"/>
                <w:szCs w:val="24"/>
              </w:rPr>
              <w:t>Chair</w:t>
            </w:r>
          </w:p>
        </w:tc>
      </w:tr>
      <w:tr w:rsidR="00C33301" w:rsidRPr="006E4F4C" w14:paraId="64B22E4D" w14:textId="77777777" w:rsidTr="00B1677A">
        <w:tc>
          <w:tcPr>
            <w:tcW w:w="2425" w:type="dxa"/>
            <w:shd w:val="clear" w:color="auto" w:fill="E9AF76" w:themeFill="accent2" w:themeFillTint="99"/>
          </w:tcPr>
          <w:p w14:paraId="179502F7" w14:textId="51F60550" w:rsidR="00C33301" w:rsidRDefault="00C33301" w:rsidP="00C33301">
            <w:pPr>
              <w:pStyle w:val="ListParagraph"/>
              <w:ind w:left="0"/>
              <w:rPr>
                <w:rFonts w:cs="Arial"/>
                <w:sz w:val="24"/>
                <w:szCs w:val="24"/>
              </w:rPr>
            </w:pPr>
            <w:r>
              <w:rPr>
                <w:rFonts w:cs="Arial"/>
                <w:b/>
                <w:sz w:val="24"/>
                <w:szCs w:val="24"/>
              </w:rPr>
              <w:t>Nominee</w:t>
            </w:r>
            <w:r w:rsidRPr="00244CB1">
              <w:rPr>
                <w:rFonts w:cs="Arial"/>
                <w:b/>
                <w:sz w:val="24"/>
                <w:szCs w:val="24"/>
              </w:rPr>
              <w:t xml:space="preserve"> </w:t>
            </w:r>
            <w:r>
              <w:rPr>
                <w:rFonts w:cs="Arial"/>
                <w:b/>
                <w:sz w:val="24"/>
                <w:szCs w:val="24"/>
              </w:rPr>
              <w:t>Name</w:t>
            </w:r>
          </w:p>
        </w:tc>
        <w:tc>
          <w:tcPr>
            <w:tcW w:w="5575" w:type="dxa"/>
            <w:shd w:val="clear" w:color="auto" w:fill="E9AF76" w:themeFill="accent2" w:themeFillTint="99"/>
          </w:tcPr>
          <w:p w14:paraId="4A9F84B0" w14:textId="6636C20D" w:rsidR="00C33301" w:rsidRPr="006E4F4C" w:rsidRDefault="00C33301" w:rsidP="00C33301">
            <w:pPr>
              <w:pStyle w:val="ListParagraph"/>
              <w:ind w:left="0"/>
              <w:rPr>
                <w:rFonts w:cs="Arial"/>
                <w:sz w:val="24"/>
                <w:szCs w:val="24"/>
              </w:rPr>
            </w:pPr>
            <w:r w:rsidRPr="006E4F4C">
              <w:rPr>
                <w:rFonts w:cs="Arial"/>
                <w:sz w:val="24"/>
                <w:szCs w:val="24"/>
              </w:rPr>
              <w:t>GO Team Members</w:t>
            </w:r>
            <w:r>
              <w:rPr>
                <w:rFonts w:cs="Arial"/>
                <w:sz w:val="24"/>
                <w:szCs w:val="24"/>
              </w:rPr>
              <w:t xml:space="preserve"> </w:t>
            </w:r>
            <w:r>
              <w:rPr>
                <w:rFonts w:cs="Arial"/>
                <w:b/>
                <w:sz w:val="24"/>
                <w:szCs w:val="24"/>
              </w:rPr>
              <w:t>I</w:t>
            </w:r>
            <w:r w:rsidRPr="00244CB1">
              <w:rPr>
                <w:rFonts w:cs="Arial"/>
                <w:b/>
                <w:sz w:val="24"/>
                <w:szCs w:val="24"/>
              </w:rPr>
              <w:t>n favor</w:t>
            </w:r>
            <w:r>
              <w:rPr>
                <w:rFonts w:cs="Arial"/>
                <w:b/>
                <w:sz w:val="24"/>
                <w:szCs w:val="24"/>
              </w:rPr>
              <w:t xml:space="preserve"> </w:t>
            </w:r>
            <w:r>
              <w:rPr>
                <w:rFonts w:cs="Arial"/>
                <w:bCs/>
                <w:sz w:val="24"/>
                <w:szCs w:val="24"/>
              </w:rPr>
              <w:t>of Nominee</w:t>
            </w:r>
          </w:p>
        </w:tc>
      </w:tr>
      <w:tr w:rsidR="00C33301" w14:paraId="78FCA2D1" w14:textId="77777777" w:rsidTr="00B1677A">
        <w:tc>
          <w:tcPr>
            <w:tcW w:w="2425" w:type="dxa"/>
          </w:tcPr>
          <w:p w14:paraId="7FEC4E5A" w14:textId="7B8B94A3" w:rsidR="00C33301" w:rsidRPr="00244CB1" w:rsidRDefault="008864F4" w:rsidP="00C33301">
            <w:pPr>
              <w:pStyle w:val="ListParagraph"/>
              <w:ind w:left="0"/>
              <w:rPr>
                <w:rFonts w:cs="Arial"/>
                <w:b/>
                <w:sz w:val="24"/>
                <w:szCs w:val="24"/>
              </w:rPr>
            </w:pPr>
            <w:r>
              <w:rPr>
                <w:rFonts w:cs="Arial"/>
                <w:b/>
                <w:sz w:val="24"/>
                <w:szCs w:val="24"/>
              </w:rPr>
              <w:t>Kristy Perez</w:t>
            </w:r>
          </w:p>
        </w:tc>
        <w:tc>
          <w:tcPr>
            <w:tcW w:w="5575" w:type="dxa"/>
          </w:tcPr>
          <w:p w14:paraId="2786C9E8" w14:textId="2751053A" w:rsidR="00C33301" w:rsidRDefault="008864F4" w:rsidP="00C33301">
            <w:pPr>
              <w:pStyle w:val="ListParagraph"/>
              <w:ind w:left="0"/>
              <w:rPr>
                <w:rFonts w:cs="Arial"/>
                <w:sz w:val="24"/>
                <w:szCs w:val="24"/>
              </w:rPr>
            </w:pPr>
            <w:r>
              <w:rPr>
                <w:rFonts w:cs="Arial"/>
                <w:sz w:val="24"/>
                <w:szCs w:val="24"/>
              </w:rPr>
              <w:t>All</w:t>
            </w:r>
          </w:p>
        </w:tc>
      </w:tr>
      <w:tr w:rsidR="00C33301" w14:paraId="6BEE2222" w14:textId="77777777" w:rsidTr="00B1677A">
        <w:tc>
          <w:tcPr>
            <w:tcW w:w="2425" w:type="dxa"/>
          </w:tcPr>
          <w:p w14:paraId="0EFF2E74" w14:textId="0F0B4817" w:rsidR="00C33301" w:rsidRPr="00244CB1" w:rsidRDefault="00C33301" w:rsidP="00C33301">
            <w:pPr>
              <w:pStyle w:val="ListParagraph"/>
              <w:ind w:left="0"/>
              <w:rPr>
                <w:rFonts w:cs="Arial"/>
                <w:b/>
                <w:sz w:val="24"/>
                <w:szCs w:val="24"/>
              </w:rPr>
            </w:pPr>
          </w:p>
        </w:tc>
        <w:tc>
          <w:tcPr>
            <w:tcW w:w="5575" w:type="dxa"/>
          </w:tcPr>
          <w:p w14:paraId="6EA5DBCC" w14:textId="77777777" w:rsidR="00C33301" w:rsidRDefault="00C33301" w:rsidP="00C33301">
            <w:pPr>
              <w:pStyle w:val="ListParagraph"/>
              <w:ind w:left="0"/>
              <w:rPr>
                <w:rFonts w:cs="Arial"/>
                <w:sz w:val="24"/>
                <w:szCs w:val="24"/>
              </w:rPr>
            </w:pPr>
          </w:p>
        </w:tc>
      </w:tr>
      <w:tr w:rsidR="00C33301" w14:paraId="31A1880C" w14:textId="77777777" w:rsidTr="00B1677A">
        <w:tc>
          <w:tcPr>
            <w:tcW w:w="2425" w:type="dxa"/>
          </w:tcPr>
          <w:p w14:paraId="29A06A77" w14:textId="3ED951E1" w:rsidR="00C33301" w:rsidRPr="00244CB1" w:rsidRDefault="00C33301" w:rsidP="00C33301">
            <w:pPr>
              <w:pStyle w:val="ListParagraph"/>
              <w:ind w:left="0"/>
              <w:rPr>
                <w:rFonts w:cs="Arial"/>
                <w:b/>
                <w:sz w:val="24"/>
                <w:szCs w:val="24"/>
              </w:rPr>
            </w:pPr>
          </w:p>
        </w:tc>
        <w:tc>
          <w:tcPr>
            <w:tcW w:w="5575" w:type="dxa"/>
          </w:tcPr>
          <w:p w14:paraId="0A21114E" w14:textId="77777777" w:rsidR="00C33301" w:rsidRDefault="00C33301" w:rsidP="00C33301">
            <w:pPr>
              <w:pStyle w:val="ListParagraph"/>
              <w:ind w:left="0"/>
              <w:rPr>
                <w:rFonts w:cs="Arial"/>
                <w:sz w:val="24"/>
                <w:szCs w:val="24"/>
              </w:rPr>
            </w:pPr>
          </w:p>
        </w:tc>
      </w:tr>
    </w:tbl>
    <w:p w14:paraId="4A9A6AFA" w14:textId="77777777" w:rsidR="007F654F" w:rsidRDefault="007F654F" w:rsidP="007F654F">
      <w:pPr>
        <w:pStyle w:val="ListParagraph"/>
        <w:ind w:left="2160"/>
        <w:rPr>
          <w:rFonts w:cs="Arial"/>
          <w:b/>
          <w:sz w:val="24"/>
          <w:szCs w:val="24"/>
        </w:rPr>
      </w:pPr>
    </w:p>
    <w:p w14:paraId="64187F35" w14:textId="77777777" w:rsidR="00395569" w:rsidRDefault="00395569" w:rsidP="00395569">
      <w:pPr>
        <w:pStyle w:val="ListParagraph"/>
        <w:ind w:left="1350"/>
        <w:rPr>
          <w:rFonts w:cs="Arial"/>
          <w:b/>
          <w:sz w:val="24"/>
          <w:szCs w:val="24"/>
        </w:rPr>
      </w:pPr>
      <w:r w:rsidRPr="00B36D69">
        <w:rPr>
          <w:rFonts w:cs="Arial"/>
          <w:bCs/>
          <w:sz w:val="24"/>
          <w:szCs w:val="24"/>
        </w:rPr>
        <w:t xml:space="preserve">GO Team Members who </w:t>
      </w:r>
      <w:r>
        <w:rPr>
          <w:rFonts w:cs="Arial"/>
          <w:b/>
          <w:sz w:val="24"/>
          <w:szCs w:val="24"/>
        </w:rPr>
        <w:t xml:space="preserve">ABSTAINED </w:t>
      </w:r>
      <w:r w:rsidRPr="00B36D69">
        <w:rPr>
          <w:rFonts w:cs="Arial"/>
          <w:bCs/>
          <w:sz w:val="24"/>
          <w:szCs w:val="24"/>
        </w:rPr>
        <w:t>from voting</w:t>
      </w:r>
      <w:r>
        <w:rPr>
          <w:rFonts w:cs="Arial"/>
          <w:bCs/>
          <w:sz w:val="24"/>
          <w:szCs w:val="24"/>
        </w:rPr>
        <w:t>:</w:t>
      </w:r>
    </w:p>
    <w:p w14:paraId="15F7FA4F" w14:textId="77777777" w:rsidR="003D2CAA" w:rsidRPr="008F525A" w:rsidRDefault="003D2CAA" w:rsidP="007F654F">
      <w:pPr>
        <w:pStyle w:val="ListParagraph"/>
        <w:ind w:left="2160"/>
        <w:rPr>
          <w:rFonts w:cs="Arial"/>
          <w:b/>
          <w:sz w:val="24"/>
          <w:szCs w:val="24"/>
        </w:rPr>
      </w:pPr>
    </w:p>
    <w:p w14:paraId="2106E7F1" w14:textId="31E3A250" w:rsidR="007F654F" w:rsidRPr="003C7BB7" w:rsidRDefault="007F654F" w:rsidP="00EF4370">
      <w:pPr>
        <w:pStyle w:val="ListParagraph"/>
        <w:numPr>
          <w:ilvl w:val="2"/>
          <w:numId w:val="5"/>
        </w:numPr>
        <w:rPr>
          <w:rFonts w:cs="Arial"/>
          <w:b/>
          <w:sz w:val="24"/>
          <w:szCs w:val="24"/>
        </w:rPr>
      </w:pPr>
      <w:r>
        <w:rPr>
          <w:rFonts w:cs="Arial"/>
          <w:b/>
          <w:sz w:val="24"/>
          <w:szCs w:val="24"/>
        </w:rPr>
        <w:t>Vice Chair: Result:</w:t>
      </w:r>
      <w:r w:rsidRPr="000C7C8A">
        <w:rPr>
          <w:rFonts w:cs="Arial"/>
          <w:color w:val="0083A9" w:themeColor="accent1"/>
          <w:sz w:val="24"/>
          <w:szCs w:val="24"/>
        </w:rPr>
        <w:t xml:space="preserve"> </w:t>
      </w:r>
      <w:r w:rsidR="00E44279">
        <w:rPr>
          <w:rFonts w:cs="Arial"/>
          <w:color w:val="0083A9" w:themeColor="accent1"/>
          <w:sz w:val="24"/>
          <w:szCs w:val="24"/>
        </w:rPr>
        <w:t>Addison Draper</w:t>
      </w:r>
    </w:p>
    <w:tbl>
      <w:tblPr>
        <w:tblStyle w:val="TableGrid"/>
        <w:tblW w:w="0" w:type="auto"/>
        <w:tblInd w:w="1350" w:type="dxa"/>
        <w:tblLook w:val="04A0" w:firstRow="1" w:lastRow="0" w:firstColumn="1" w:lastColumn="0" w:noHBand="0" w:noVBand="1"/>
      </w:tblPr>
      <w:tblGrid>
        <w:gridCol w:w="2425"/>
        <w:gridCol w:w="5575"/>
      </w:tblGrid>
      <w:tr w:rsidR="007F654F" w:rsidRPr="008A73DD" w14:paraId="05D75A7E" w14:textId="77777777" w:rsidTr="00B1677A">
        <w:tc>
          <w:tcPr>
            <w:tcW w:w="2425" w:type="dxa"/>
            <w:shd w:val="clear" w:color="auto" w:fill="E9AF76" w:themeFill="accent2" w:themeFillTint="99"/>
          </w:tcPr>
          <w:p w14:paraId="20FCCA57" w14:textId="77777777" w:rsidR="007F654F" w:rsidRPr="00244CB1" w:rsidRDefault="007F654F" w:rsidP="00B1677A">
            <w:pPr>
              <w:pStyle w:val="ListParagraph"/>
              <w:ind w:left="0"/>
              <w:rPr>
                <w:rFonts w:cs="Arial"/>
                <w:b/>
                <w:sz w:val="24"/>
                <w:szCs w:val="24"/>
              </w:rPr>
            </w:pPr>
            <w:r w:rsidRPr="00244CB1">
              <w:rPr>
                <w:rFonts w:cs="Arial"/>
                <w:b/>
                <w:sz w:val="24"/>
                <w:szCs w:val="24"/>
              </w:rPr>
              <w:lastRenderedPageBreak/>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14:paraId="1CEB3184" w14:textId="77777777" w:rsidR="007F654F" w:rsidRPr="008A73DD" w:rsidRDefault="007F654F" w:rsidP="00B1677A">
            <w:pPr>
              <w:pStyle w:val="ListParagraph"/>
              <w:ind w:left="0"/>
              <w:rPr>
                <w:rFonts w:cs="Arial"/>
                <w:b/>
                <w:sz w:val="24"/>
                <w:szCs w:val="24"/>
              </w:rPr>
            </w:pPr>
            <w:r>
              <w:rPr>
                <w:rFonts w:cs="Arial"/>
                <w:b/>
                <w:sz w:val="24"/>
                <w:szCs w:val="24"/>
              </w:rPr>
              <w:t>Vice Chair</w:t>
            </w:r>
          </w:p>
        </w:tc>
      </w:tr>
      <w:tr w:rsidR="00C33301" w:rsidRPr="006E4F4C" w14:paraId="1979169E" w14:textId="77777777" w:rsidTr="00B1677A">
        <w:tc>
          <w:tcPr>
            <w:tcW w:w="2425" w:type="dxa"/>
            <w:shd w:val="clear" w:color="auto" w:fill="E9AF76" w:themeFill="accent2" w:themeFillTint="99"/>
          </w:tcPr>
          <w:p w14:paraId="31B73677" w14:textId="1023030F" w:rsidR="00C33301" w:rsidRDefault="00C33301" w:rsidP="00C33301">
            <w:pPr>
              <w:pStyle w:val="ListParagraph"/>
              <w:ind w:left="0"/>
              <w:rPr>
                <w:rFonts w:cs="Arial"/>
                <w:sz w:val="24"/>
                <w:szCs w:val="24"/>
              </w:rPr>
            </w:pPr>
            <w:r>
              <w:rPr>
                <w:rFonts w:cs="Arial"/>
                <w:b/>
                <w:sz w:val="24"/>
                <w:szCs w:val="24"/>
              </w:rPr>
              <w:t>Nominee</w:t>
            </w:r>
            <w:r w:rsidRPr="00244CB1">
              <w:rPr>
                <w:rFonts w:cs="Arial"/>
                <w:b/>
                <w:sz w:val="24"/>
                <w:szCs w:val="24"/>
              </w:rPr>
              <w:t xml:space="preserve"> </w:t>
            </w:r>
            <w:r>
              <w:rPr>
                <w:rFonts w:cs="Arial"/>
                <w:b/>
                <w:sz w:val="24"/>
                <w:szCs w:val="24"/>
              </w:rPr>
              <w:t>Name</w:t>
            </w:r>
          </w:p>
        </w:tc>
        <w:tc>
          <w:tcPr>
            <w:tcW w:w="5575" w:type="dxa"/>
            <w:shd w:val="clear" w:color="auto" w:fill="E9AF76" w:themeFill="accent2" w:themeFillTint="99"/>
          </w:tcPr>
          <w:p w14:paraId="5CB150E4" w14:textId="2A390EA6" w:rsidR="00C33301" w:rsidRPr="006E4F4C" w:rsidRDefault="00C33301" w:rsidP="00C33301">
            <w:pPr>
              <w:pStyle w:val="ListParagraph"/>
              <w:ind w:left="0"/>
              <w:rPr>
                <w:rFonts w:cs="Arial"/>
                <w:sz w:val="24"/>
                <w:szCs w:val="24"/>
              </w:rPr>
            </w:pPr>
            <w:r w:rsidRPr="006E4F4C">
              <w:rPr>
                <w:rFonts w:cs="Arial"/>
                <w:sz w:val="24"/>
                <w:szCs w:val="24"/>
              </w:rPr>
              <w:t>GO Team Members</w:t>
            </w:r>
            <w:r>
              <w:rPr>
                <w:rFonts w:cs="Arial"/>
                <w:sz w:val="24"/>
                <w:szCs w:val="24"/>
              </w:rPr>
              <w:t xml:space="preserve"> </w:t>
            </w:r>
            <w:r>
              <w:rPr>
                <w:rFonts w:cs="Arial"/>
                <w:b/>
                <w:sz w:val="24"/>
                <w:szCs w:val="24"/>
              </w:rPr>
              <w:t>I</w:t>
            </w:r>
            <w:r w:rsidRPr="00244CB1">
              <w:rPr>
                <w:rFonts w:cs="Arial"/>
                <w:b/>
                <w:sz w:val="24"/>
                <w:szCs w:val="24"/>
              </w:rPr>
              <w:t>n favor</w:t>
            </w:r>
            <w:r>
              <w:rPr>
                <w:rFonts w:cs="Arial"/>
                <w:b/>
                <w:sz w:val="24"/>
                <w:szCs w:val="24"/>
              </w:rPr>
              <w:t xml:space="preserve"> </w:t>
            </w:r>
            <w:r>
              <w:rPr>
                <w:rFonts w:cs="Arial"/>
                <w:bCs/>
                <w:sz w:val="24"/>
                <w:szCs w:val="24"/>
              </w:rPr>
              <w:t>of Nominee</w:t>
            </w:r>
          </w:p>
        </w:tc>
      </w:tr>
      <w:tr w:rsidR="00C33301" w14:paraId="42B4DAE6" w14:textId="77777777" w:rsidTr="00B1677A">
        <w:tc>
          <w:tcPr>
            <w:tcW w:w="2425" w:type="dxa"/>
          </w:tcPr>
          <w:p w14:paraId="2FE3C74B" w14:textId="653AB5BE" w:rsidR="00C33301" w:rsidRPr="00244CB1" w:rsidRDefault="008864F4" w:rsidP="00C33301">
            <w:pPr>
              <w:pStyle w:val="ListParagraph"/>
              <w:ind w:left="0"/>
              <w:rPr>
                <w:rFonts w:cs="Arial"/>
                <w:b/>
                <w:sz w:val="24"/>
                <w:szCs w:val="24"/>
              </w:rPr>
            </w:pPr>
            <w:r>
              <w:rPr>
                <w:rFonts w:cs="Arial"/>
                <w:b/>
                <w:sz w:val="24"/>
                <w:szCs w:val="24"/>
              </w:rPr>
              <w:t>Addison Draper</w:t>
            </w:r>
          </w:p>
        </w:tc>
        <w:tc>
          <w:tcPr>
            <w:tcW w:w="5575" w:type="dxa"/>
          </w:tcPr>
          <w:p w14:paraId="50616036" w14:textId="30DD3161" w:rsidR="00C33301" w:rsidRDefault="00E44279" w:rsidP="00C33301">
            <w:pPr>
              <w:pStyle w:val="ListParagraph"/>
              <w:ind w:left="0"/>
              <w:rPr>
                <w:rFonts w:cs="Arial"/>
                <w:sz w:val="24"/>
                <w:szCs w:val="24"/>
              </w:rPr>
            </w:pPr>
            <w:r>
              <w:rPr>
                <w:rFonts w:cs="Arial"/>
                <w:sz w:val="24"/>
                <w:szCs w:val="24"/>
              </w:rPr>
              <w:t>All</w:t>
            </w:r>
          </w:p>
        </w:tc>
      </w:tr>
      <w:tr w:rsidR="00C33301" w14:paraId="26573470" w14:textId="77777777" w:rsidTr="00B1677A">
        <w:tc>
          <w:tcPr>
            <w:tcW w:w="2425" w:type="dxa"/>
          </w:tcPr>
          <w:p w14:paraId="2F3E76E2" w14:textId="45186011" w:rsidR="00C33301" w:rsidRPr="00244CB1" w:rsidRDefault="00C33301" w:rsidP="00C33301">
            <w:pPr>
              <w:pStyle w:val="ListParagraph"/>
              <w:ind w:left="0"/>
              <w:rPr>
                <w:rFonts w:cs="Arial"/>
                <w:b/>
                <w:sz w:val="24"/>
                <w:szCs w:val="24"/>
              </w:rPr>
            </w:pPr>
          </w:p>
        </w:tc>
        <w:tc>
          <w:tcPr>
            <w:tcW w:w="5575" w:type="dxa"/>
          </w:tcPr>
          <w:p w14:paraId="0A6380F7" w14:textId="77777777" w:rsidR="00C33301" w:rsidRDefault="00C33301" w:rsidP="00C33301">
            <w:pPr>
              <w:pStyle w:val="ListParagraph"/>
              <w:ind w:left="0"/>
              <w:rPr>
                <w:rFonts w:cs="Arial"/>
                <w:sz w:val="24"/>
                <w:szCs w:val="24"/>
              </w:rPr>
            </w:pPr>
          </w:p>
        </w:tc>
      </w:tr>
      <w:tr w:rsidR="00C33301" w14:paraId="3BAA2022" w14:textId="77777777" w:rsidTr="00B1677A">
        <w:tc>
          <w:tcPr>
            <w:tcW w:w="2425" w:type="dxa"/>
          </w:tcPr>
          <w:p w14:paraId="7A8362B5" w14:textId="532A5201" w:rsidR="00C33301" w:rsidRPr="00244CB1" w:rsidRDefault="00C33301" w:rsidP="00C33301">
            <w:pPr>
              <w:pStyle w:val="ListParagraph"/>
              <w:ind w:left="0"/>
              <w:rPr>
                <w:rFonts w:cs="Arial"/>
                <w:b/>
                <w:sz w:val="24"/>
                <w:szCs w:val="24"/>
              </w:rPr>
            </w:pPr>
          </w:p>
        </w:tc>
        <w:tc>
          <w:tcPr>
            <w:tcW w:w="5575" w:type="dxa"/>
          </w:tcPr>
          <w:p w14:paraId="1D6EB889" w14:textId="77777777" w:rsidR="00C33301" w:rsidRDefault="00C33301" w:rsidP="00C33301">
            <w:pPr>
              <w:pStyle w:val="ListParagraph"/>
              <w:ind w:left="0"/>
              <w:rPr>
                <w:rFonts w:cs="Arial"/>
                <w:sz w:val="24"/>
                <w:szCs w:val="24"/>
              </w:rPr>
            </w:pPr>
          </w:p>
        </w:tc>
      </w:tr>
    </w:tbl>
    <w:p w14:paraId="089F9351" w14:textId="77777777" w:rsidR="007F654F" w:rsidRDefault="007F654F" w:rsidP="007F654F">
      <w:pPr>
        <w:pStyle w:val="ListParagraph"/>
        <w:ind w:left="2160"/>
        <w:rPr>
          <w:rFonts w:cs="Arial"/>
          <w:b/>
          <w:sz w:val="24"/>
          <w:szCs w:val="24"/>
        </w:rPr>
      </w:pPr>
    </w:p>
    <w:p w14:paraId="1A3DCAA7" w14:textId="77777777" w:rsidR="00395569" w:rsidRDefault="00395569" w:rsidP="00395569">
      <w:pPr>
        <w:pStyle w:val="ListParagraph"/>
        <w:ind w:left="1350"/>
        <w:rPr>
          <w:rFonts w:cs="Arial"/>
          <w:b/>
          <w:sz w:val="24"/>
          <w:szCs w:val="24"/>
        </w:rPr>
      </w:pPr>
      <w:r w:rsidRPr="00B36D69">
        <w:rPr>
          <w:rFonts w:cs="Arial"/>
          <w:bCs/>
          <w:sz w:val="24"/>
          <w:szCs w:val="24"/>
        </w:rPr>
        <w:t xml:space="preserve">GO Team Members who </w:t>
      </w:r>
      <w:r>
        <w:rPr>
          <w:rFonts w:cs="Arial"/>
          <w:b/>
          <w:sz w:val="24"/>
          <w:szCs w:val="24"/>
        </w:rPr>
        <w:t xml:space="preserve">ABSTAINED </w:t>
      </w:r>
      <w:r w:rsidRPr="00B36D69">
        <w:rPr>
          <w:rFonts w:cs="Arial"/>
          <w:bCs/>
          <w:sz w:val="24"/>
          <w:szCs w:val="24"/>
        </w:rPr>
        <w:t>from voting</w:t>
      </w:r>
      <w:r>
        <w:rPr>
          <w:rFonts w:cs="Arial"/>
          <w:bCs/>
          <w:sz w:val="24"/>
          <w:szCs w:val="24"/>
        </w:rPr>
        <w:t>:</w:t>
      </w:r>
    </w:p>
    <w:p w14:paraId="389A678A" w14:textId="77777777" w:rsidR="003D2CAA" w:rsidRDefault="003D2CAA" w:rsidP="007F654F">
      <w:pPr>
        <w:pStyle w:val="ListParagraph"/>
        <w:ind w:left="2160"/>
        <w:rPr>
          <w:rFonts w:cs="Arial"/>
          <w:b/>
          <w:sz w:val="24"/>
          <w:szCs w:val="24"/>
        </w:rPr>
      </w:pPr>
    </w:p>
    <w:p w14:paraId="67BBB6B4" w14:textId="58FFC8CC" w:rsidR="007F654F" w:rsidRPr="003C7BB7" w:rsidRDefault="007F654F" w:rsidP="00EF4370">
      <w:pPr>
        <w:pStyle w:val="ListParagraph"/>
        <w:numPr>
          <w:ilvl w:val="2"/>
          <w:numId w:val="5"/>
        </w:numPr>
        <w:rPr>
          <w:rFonts w:cs="Arial"/>
          <w:b/>
          <w:sz w:val="24"/>
          <w:szCs w:val="24"/>
        </w:rPr>
      </w:pPr>
      <w:r>
        <w:rPr>
          <w:rFonts w:cs="Arial"/>
          <w:b/>
          <w:sz w:val="24"/>
          <w:szCs w:val="24"/>
        </w:rPr>
        <w:t xml:space="preserve">Secretary: Result: </w:t>
      </w:r>
      <w:r w:rsidR="00E44279">
        <w:rPr>
          <w:rFonts w:cs="Arial"/>
          <w:color w:val="0083A9" w:themeColor="accent1"/>
          <w:sz w:val="24"/>
          <w:szCs w:val="24"/>
        </w:rPr>
        <w:t>Scott Thorpe</w:t>
      </w:r>
    </w:p>
    <w:tbl>
      <w:tblPr>
        <w:tblStyle w:val="TableGrid"/>
        <w:tblW w:w="0" w:type="auto"/>
        <w:tblInd w:w="1350" w:type="dxa"/>
        <w:tblLook w:val="04A0" w:firstRow="1" w:lastRow="0" w:firstColumn="1" w:lastColumn="0" w:noHBand="0" w:noVBand="1"/>
      </w:tblPr>
      <w:tblGrid>
        <w:gridCol w:w="2425"/>
        <w:gridCol w:w="5575"/>
      </w:tblGrid>
      <w:tr w:rsidR="007F654F" w:rsidRPr="008A73DD" w14:paraId="14BE33F8" w14:textId="77777777" w:rsidTr="00B1677A">
        <w:tc>
          <w:tcPr>
            <w:tcW w:w="2425" w:type="dxa"/>
            <w:shd w:val="clear" w:color="auto" w:fill="E9AF76" w:themeFill="accent2" w:themeFillTint="99"/>
          </w:tcPr>
          <w:p w14:paraId="275D119A" w14:textId="77777777" w:rsidR="007F654F" w:rsidRPr="00244CB1" w:rsidRDefault="007F654F" w:rsidP="00B1677A">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14:paraId="3878FE3D" w14:textId="77777777" w:rsidR="007F654F" w:rsidRPr="008A73DD" w:rsidRDefault="007F654F" w:rsidP="00B1677A">
            <w:pPr>
              <w:pStyle w:val="ListParagraph"/>
              <w:ind w:left="0"/>
              <w:rPr>
                <w:rFonts w:cs="Arial"/>
                <w:b/>
                <w:sz w:val="24"/>
                <w:szCs w:val="24"/>
              </w:rPr>
            </w:pPr>
            <w:r>
              <w:rPr>
                <w:rFonts w:cs="Arial"/>
                <w:b/>
                <w:sz w:val="24"/>
                <w:szCs w:val="24"/>
              </w:rPr>
              <w:t>Secretary</w:t>
            </w:r>
          </w:p>
        </w:tc>
      </w:tr>
      <w:tr w:rsidR="00C33301" w:rsidRPr="006E4F4C" w14:paraId="2D398436" w14:textId="77777777" w:rsidTr="00B1677A">
        <w:tc>
          <w:tcPr>
            <w:tcW w:w="2425" w:type="dxa"/>
            <w:shd w:val="clear" w:color="auto" w:fill="E9AF76" w:themeFill="accent2" w:themeFillTint="99"/>
          </w:tcPr>
          <w:p w14:paraId="5FDC6159" w14:textId="6C130516" w:rsidR="00C33301" w:rsidRDefault="00C33301" w:rsidP="00C33301">
            <w:pPr>
              <w:pStyle w:val="ListParagraph"/>
              <w:ind w:left="0"/>
              <w:rPr>
                <w:rFonts w:cs="Arial"/>
                <w:sz w:val="24"/>
                <w:szCs w:val="24"/>
              </w:rPr>
            </w:pPr>
            <w:r>
              <w:rPr>
                <w:rFonts w:cs="Arial"/>
                <w:b/>
                <w:sz w:val="24"/>
                <w:szCs w:val="24"/>
              </w:rPr>
              <w:t>Nominee</w:t>
            </w:r>
            <w:r w:rsidRPr="00244CB1">
              <w:rPr>
                <w:rFonts w:cs="Arial"/>
                <w:b/>
                <w:sz w:val="24"/>
                <w:szCs w:val="24"/>
              </w:rPr>
              <w:t xml:space="preserve"> </w:t>
            </w:r>
            <w:r>
              <w:rPr>
                <w:rFonts w:cs="Arial"/>
                <w:b/>
                <w:sz w:val="24"/>
                <w:szCs w:val="24"/>
              </w:rPr>
              <w:t>Name</w:t>
            </w:r>
          </w:p>
        </w:tc>
        <w:tc>
          <w:tcPr>
            <w:tcW w:w="5575" w:type="dxa"/>
            <w:shd w:val="clear" w:color="auto" w:fill="E9AF76" w:themeFill="accent2" w:themeFillTint="99"/>
          </w:tcPr>
          <w:p w14:paraId="248F6C46" w14:textId="30B717BA" w:rsidR="00C33301" w:rsidRPr="006E4F4C" w:rsidRDefault="00C33301" w:rsidP="00C33301">
            <w:pPr>
              <w:pStyle w:val="ListParagraph"/>
              <w:ind w:left="0"/>
              <w:rPr>
                <w:rFonts w:cs="Arial"/>
                <w:sz w:val="24"/>
                <w:szCs w:val="24"/>
              </w:rPr>
            </w:pPr>
            <w:r w:rsidRPr="006E4F4C">
              <w:rPr>
                <w:rFonts w:cs="Arial"/>
                <w:sz w:val="24"/>
                <w:szCs w:val="24"/>
              </w:rPr>
              <w:t>GO Team Members</w:t>
            </w:r>
            <w:r>
              <w:rPr>
                <w:rFonts w:cs="Arial"/>
                <w:sz w:val="24"/>
                <w:szCs w:val="24"/>
              </w:rPr>
              <w:t xml:space="preserve"> </w:t>
            </w:r>
            <w:r>
              <w:rPr>
                <w:rFonts w:cs="Arial"/>
                <w:b/>
                <w:sz w:val="24"/>
                <w:szCs w:val="24"/>
              </w:rPr>
              <w:t>I</w:t>
            </w:r>
            <w:r w:rsidRPr="00244CB1">
              <w:rPr>
                <w:rFonts w:cs="Arial"/>
                <w:b/>
                <w:sz w:val="24"/>
                <w:szCs w:val="24"/>
              </w:rPr>
              <w:t>n favor</w:t>
            </w:r>
            <w:r>
              <w:rPr>
                <w:rFonts w:cs="Arial"/>
                <w:b/>
                <w:sz w:val="24"/>
                <w:szCs w:val="24"/>
              </w:rPr>
              <w:t xml:space="preserve"> </w:t>
            </w:r>
            <w:r>
              <w:rPr>
                <w:rFonts w:cs="Arial"/>
                <w:bCs/>
                <w:sz w:val="24"/>
                <w:szCs w:val="24"/>
              </w:rPr>
              <w:t>of Nominee</w:t>
            </w:r>
          </w:p>
        </w:tc>
      </w:tr>
      <w:tr w:rsidR="00C33301" w14:paraId="056D33F1" w14:textId="77777777" w:rsidTr="00B1677A">
        <w:tc>
          <w:tcPr>
            <w:tcW w:w="2425" w:type="dxa"/>
          </w:tcPr>
          <w:p w14:paraId="7DF4FB06" w14:textId="64DBF5E9" w:rsidR="00C33301" w:rsidRPr="00244CB1" w:rsidRDefault="00E44279" w:rsidP="00C33301">
            <w:pPr>
              <w:pStyle w:val="ListParagraph"/>
              <w:ind w:left="0"/>
              <w:rPr>
                <w:rFonts w:cs="Arial"/>
                <w:b/>
                <w:sz w:val="24"/>
                <w:szCs w:val="24"/>
              </w:rPr>
            </w:pPr>
            <w:r>
              <w:rPr>
                <w:rFonts w:cs="Arial"/>
                <w:b/>
                <w:sz w:val="24"/>
                <w:szCs w:val="24"/>
              </w:rPr>
              <w:t>Scott Thorpe</w:t>
            </w:r>
          </w:p>
        </w:tc>
        <w:tc>
          <w:tcPr>
            <w:tcW w:w="5575" w:type="dxa"/>
          </w:tcPr>
          <w:p w14:paraId="3A4F0B31" w14:textId="01B33C38" w:rsidR="00C33301" w:rsidRDefault="00E44279" w:rsidP="00C33301">
            <w:pPr>
              <w:pStyle w:val="ListParagraph"/>
              <w:ind w:left="0"/>
              <w:rPr>
                <w:rFonts w:cs="Arial"/>
                <w:sz w:val="24"/>
                <w:szCs w:val="24"/>
              </w:rPr>
            </w:pPr>
            <w:r>
              <w:rPr>
                <w:rFonts w:cs="Arial"/>
                <w:sz w:val="24"/>
                <w:szCs w:val="24"/>
              </w:rPr>
              <w:t>All</w:t>
            </w:r>
          </w:p>
        </w:tc>
      </w:tr>
      <w:tr w:rsidR="00C33301" w14:paraId="179917BA" w14:textId="77777777" w:rsidTr="00B1677A">
        <w:tc>
          <w:tcPr>
            <w:tcW w:w="2425" w:type="dxa"/>
          </w:tcPr>
          <w:p w14:paraId="496E4F8F" w14:textId="1667F0DC" w:rsidR="00C33301" w:rsidRPr="00244CB1" w:rsidRDefault="00C33301" w:rsidP="00C33301">
            <w:pPr>
              <w:pStyle w:val="ListParagraph"/>
              <w:ind w:left="0"/>
              <w:rPr>
                <w:rFonts w:cs="Arial"/>
                <w:b/>
                <w:sz w:val="24"/>
                <w:szCs w:val="24"/>
              </w:rPr>
            </w:pPr>
          </w:p>
        </w:tc>
        <w:tc>
          <w:tcPr>
            <w:tcW w:w="5575" w:type="dxa"/>
          </w:tcPr>
          <w:p w14:paraId="27EF04D5" w14:textId="77777777" w:rsidR="00C33301" w:rsidRDefault="00C33301" w:rsidP="00C33301">
            <w:pPr>
              <w:pStyle w:val="ListParagraph"/>
              <w:ind w:left="0"/>
              <w:rPr>
                <w:rFonts w:cs="Arial"/>
                <w:sz w:val="24"/>
                <w:szCs w:val="24"/>
              </w:rPr>
            </w:pPr>
          </w:p>
        </w:tc>
      </w:tr>
      <w:tr w:rsidR="00C33301" w14:paraId="07C70F10" w14:textId="77777777" w:rsidTr="00B1677A">
        <w:tc>
          <w:tcPr>
            <w:tcW w:w="2425" w:type="dxa"/>
          </w:tcPr>
          <w:p w14:paraId="673004D2" w14:textId="2C8FD2B5" w:rsidR="00C33301" w:rsidRPr="00244CB1" w:rsidRDefault="00C33301" w:rsidP="00C33301">
            <w:pPr>
              <w:pStyle w:val="ListParagraph"/>
              <w:ind w:left="0"/>
              <w:rPr>
                <w:rFonts w:cs="Arial"/>
                <w:b/>
                <w:sz w:val="24"/>
                <w:szCs w:val="24"/>
              </w:rPr>
            </w:pPr>
          </w:p>
        </w:tc>
        <w:tc>
          <w:tcPr>
            <w:tcW w:w="5575" w:type="dxa"/>
          </w:tcPr>
          <w:p w14:paraId="3835ECB8" w14:textId="77777777" w:rsidR="00C33301" w:rsidRDefault="00C33301" w:rsidP="00C33301">
            <w:pPr>
              <w:pStyle w:val="ListParagraph"/>
              <w:ind w:left="0"/>
              <w:rPr>
                <w:rFonts w:cs="Arial"/>
                <w:sz w:val="24"/>
                <w:szCs w:val="24"/>
              </w:rPr>
            </w:pPr>
          </w:p>
        </w:tc>
      </w:tr>
    </w:tbl>
    <w:p w14:paraId="7A997F79" w14:textId="77777777" w:rsidR="007F654F" w:rsidRDefault="007F654F" w:rsidP="007F654F">
      <w:pPr>
        <w:pStyle w:val="ListParagraph"/>
        <w:ind w:left="2160"/>
        <w:rPr>
          <w:rFonts w:cs="Arial"/>
          <w:b/>
          <w:sz w:val="24"/>
          <w:szCs w:val="24"/>
        </w:rPr>
      </w:pPr>
    </w:p>
    <w:p w14:paraId="428CF49A" w14:textId="77777777" w:rsidR="00395569" w:rsidRDefault="00395569" w:rsidP="00395569">
      <w:pPr>
        <w:pStyle w:val="ListParagraph"/>
        <w:ind w:left="1350"/>
        <w:rPr>
          <w:rFonts w:cs="Arial"/>
          <w:b/>
          <w:sz w:val="24"/>
          <w:szCs w:val="24"/>
        </w:rPr>
      </w:pPr>
      <w:r w:rsidRPr="00B36D69">
        <w:rPr>
          <w:rFonts w:cs="Arial"/>
          <w:bCs/>
          <w:sz w:val="24"/>
          <w:szCs w:val="24"/>
        </w:rPr>
        <w:t xml:space="preserve">GO Team Members who </w:t>
      </w:r>
      <w:r>
        <w:rPr>
          <w:rFonts w:cs="Arial"/>
          <w:b/>
          <w:sz w:val="24"/>
          <w:szCs w:val="24"/>
        </w:rPr>
        <w:t xml:space="preserve">ABSTAINED </w:t>
      </w:r>
      <w:r w:rsidRPr="00B36D69">
        <w:rPr>
          <w:rFonts w:cs="Arial"/>
          <w:bCs/>
          <w:sz w:val="24"/>
          <w:szCs w:val="24"/>
        </w:rPr>
        <w:t>from voting</w:t>
      </w:r>
      <w:r>
        <w:rPr>
          <w:rFonts w:cs="Arial"/>
          <w:bCs/>
          <w:sz w:val="24"/>
          <w:szCs w:val="24"/>
        </w:rPr>
        <w:t>:</w:t>
      </w:r>
    </w:p>
    <w:p w14:paraId="59644BA3" w14:textId="77777777" w:rsidR="003D2CAA" w:rsidRDefault="003D2CAA" w:rsidP="007F654F">
      <w:pPr>
        <w:pStyle w:val="ListParagraph"/>
        <w:ind w:left="2160"/>
        <w:rPr>
          <w:rFonts w:cs="Arial"/>
          <w:b/>
          <w:sz w:val="24"/>
          <w:szCs w:val="24"/>
        </w:rPr>
      </w:pPr>
    </w:p>
    <w:p w14:paraId="692399BF" w14:textId="1590D8CF" w:rsidR="007F654F" w:rsidRPr="0066721A" w:rsidRDefault="007F654F" w:rsidP="00EF4370">
      <w:pPr>
        <w:pStyle w:val="ListParagraph"/>
        <w:numPr>
          <w:ilvl w:val="2"/>
          <w:numId w:val="5"/>
        </w:numPr>
        <w:rPr>
          <w:rFonts w:cs="Arial"/>
          <w:b/>
          <w:sz w:val="24"/>
          <w:szCs w:val="24"/>
        </w:rPr>
      </w:pPr>
      <w:r>
        <w:rPr>
          <w:rFonts w:cs="Arial"/>
          <w:b/>
          <w:sz w:val="24"/>
          <w:szCs w:val="24"/>
        </w:rPr>
        <w:t xml:space="preserve">Cluster Representative: Result: </w:t>
      </w:r>
      <w:r w:rsidR="00E44279">
        <w:rPr>
          <w:rFonts w:cs="Arial"/>
          <w:color w:val="0083A9" w:themeColor="accent1"/>
          <w:sz w:val="24"/>
          <w:szCs w:val="24"/>
        </w:rPr>
        <w:t>Lynley Teras</w:t>
      </w:r>
    </w:p>
    <w:tbl>
      <w:tblPr>
        <w:tblStyle w:val="TableGrid"/>
        <w:tblW w:w="0" w:type="auto"/>
        <w:tblInd w:w="1350" w:type="dxa"/>
        <w:tblLook w:val="04A0" w:firstRow="1" w:lastRow="0" w:firstColumn="1" w:lastColumn="0" w:noHBand="0" w:noVBand="1"/>
      </w:tblPr>
      <w:tblGrid>
        <w:gridCol w:w="2425"/>
        <w:gridCol w:w="5575"/>
      </w:tblGrid>
      <w:tr w:rsidR="007F654F" w:rsidRPr="008A73DD" w14:paraId="5A19369A" w14:textId="77777777" w:rsidTr="00B1677A">
        <w:tc>
          <w:tcPr>
            <w:tcW w:w="2425" w:type="dxa"/>
            <w:shd w:val="clear" w:color="auto" w:fill="E9AF76" w:themeFill="accent2" w:themeFillTint="99"/>
          </w:tcPr>
          <w:p w14:paraId="15CE1652" w14:textId="77777777" w:rsidR="007F654F" w:rsidRPr="00244CB1" w:rsidRDefault="007F654F" w:rsidP="00B1677A">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14:paraId="1E3B0AC7" w14:textId="77777777" w:rsidR="007F654F" w:rsidRPr="008A73DD" w:rsidRDefault="007F654F" w:rsidP="00B1677A">
            <w:pPr>
              <w:pStyle w:val="ListParagraph"/>
              <w:ind w:left="0"/>
              <w:rPr>
                <w:rFonts w:cs="Arial"/>
                <w:b/>
                <w:sz w:val="24"/>
                <w:szCs w:val="24"/>
              </w:rPr>
            </w:pPr>
            <w:r>
              <w:rPr>
                <w:rFonts w:cs="Arial"/>
                <w:b/>
                <w:sz w:val="24"/>
                <w:szCs w:val="24"/>
              </w:rPr>
              <w:t>Cluster-Representative</w:t>
            </w:r>
          </w:p>
        </w:tc>
      </w:tr>
      <w:tr w:rsidR="00C33301" w:rsidRPr="006E4F4C" w14:paraId="5021F298" w14:textId="77777777" w:rsidTr="00B1677A">
        <w:tc>
          <w:tcPr>
            <w:tcW w:w="2425" w:type="dxa"/>
            <w:shd w:val="clear" w:color="auto" w:fill="E9AF76" w:themeFill="accent2" w:themeFillTint="99"/>
          </w:tcPr>
          <w:p w14:paraId="1450A8A2" w14:textId="1719A62E" w:rsidR="00C33301" w:rsidRDefault="00C33301" w:rsidP="00C33301">
            <w:pPr>
              <w:pStyle w:val="ListParagraph"/>
              <w:ind w:left="0"/>
              <w:rPr>
                <w:rFonts w:cs="Arial"/>
                <w:sz w:val="24"/>
                <w:szCs w:val="24"/>
              </w:rPr>
            </w:pPr>
            <w:r>
              <w:rPr>
                <w:rFonts w:cs="Arial"/>
                <w:b/>
                <w:sz w:val="24"/>
                <w:szCs w:val="24"/>
              </w:rPr>
              <w:t>Nominee</w:t>
            </w:r>
            <w:r w:rsidRPr="00244CB1">
              <w:rPr>
                <w:rFonts w:cs="Arial"/>
                <w:b/>
                <w:sz w:val="24"/>
                <w:szCs w:val="24"/>
              </w:rPr>
              <w:t xml:space="preserve"> </w:t>
            </w:r>
            <w:r>
              <w:rPr>
                <w:rFonts w:cs="Arial"/>
                <w:b/>
                <w:sz w:val="24"/>
                <w:szCs w:val="24"/>
              </w:rPr>
              <w:t>Name</w:t>
            </w:r>
          </w:p>
        </w:tc>
        <w:tc>
          <w:tcPr>
            <w:tcW w:w="5575" w:type="dxa"/>
            <w:shd w:val="clear" w:color="auto" w:fill="E9AF76" w:themeFill="accent2" w:themeFillTint="99"/>
          </w:tcPr>
          <w:p w14:paraId="75621DE6" w14:textId="4E08EFED" w:rsidR="00C33301" w:rsidRPr="006E4F4C" w:rsidRDefault="00C33301" w:rsidP="00C33301">
            <w:pPr>
              <w:pStyle w:val="ListParagraph"/>
              <w:ind w:left="0"/>
              <w:rPr>
                <w:rFonts w:cs="Arial"/>
                <w:sz w:val="24"/>
                <w:szCs w:val="24"/>
              </w:rPr>
            </w:pPr>
            <w:r w:rsidRPr="006E4F4C">
              <w:rPr>
                <w:rFonts w:cs="Arial"/>
                <w:sz w:val="24"/>
                <w:szCs w:val="24"/>
              </w:rPr>
              <w:t>GO Team Members</w:t>
            </w:r>
            <w:r>
              <w:rPr>
                <w:rFonts w:cs="Arial"/>
                <w:sz w:val="24"/>
                <w:szCs w:val="24"/>
              </w:rPr>
              <w:t xml:space="preserve"> </w:t>
            </w:r>
            <w:r>
              <w:rPr>
                <w:rFonts w:cs="Arial"/>
                <w:b/>
                <w:sz w:val="24"/>
                <w:szCs w:val="24"/>
              </w:rPr>
              <w:t>I</w:t>
            </w:r>
            <w:r w:rsidRPr="00244CB1">
              <w:rPr>
                <w:rFonts w:cs="Arial"/>
                <w:b/>
                <w:sz w:val="24"/>
                <w:szCs w:val="24"/>
              </w:rPr>
              <w:t>n favor</w:t>
            </w:r>
            <w:r>
              <w:rPr>
                <w:rFonts w:cs="Arial"/>
                <w:b/>
                <w:sz w:val="24"/>
                <w:szCs w:val="24"/>
              </w:rPr>
              <w:t xml:space="preserve"> </w:t>
            </w:r>
            <w:r>
              <w:rPr>
                <w:rFonts w:cs="Arial"/>
                <w:bCs/>
                <w:sz w:val="24"/>
                <w:szCs w:val="24"/>
              </w:rPr>
              <w:t>of Nominee</w:t>
            </w:r>
          </w:p>
        </w:tc>
      </w:tr>
      <w:tr w:rsidR="00C33301" w14:paraId="057E9AC0" w14:textId="77777777" w:rsidTr="00B1677A">
        <w:tc>
          <w:tcPr>
            <w:tcW w:w="2425" w:type="dxa"/>
          </w:tcPr>
          <w:p w14:paraId="4BDDF19A" w14:textId="73570785" w:rsidR="00C33301" w:rsidRPr="00244CB1" w:rsidRDefault="00E44279" w:rsidP="00C33301">
            <w:pPr>
              <w:pStyle w:val="ListParagraph"/>
              <w:ind w:left="0"/>
              <w:rPr>
                <w:rFonts w:cs="Arial"/>
                <w:b/>
                <w:sz w:val="24"/>
                <w:szCs w:val="24"/>
              </w:rPr>
            </w:pPr>
            <w:r>
              <w:rPr>
                <w:rFonts w:cs="Arial"/>
                <w:b/>
                <w:sz w:val="24"/>
                <w:szCs w:val="24"/>
              </w:rPr>
              <w:t>Lynley Teras</w:t>
            </w:r>
          </w:p>
        </w:tc>
        <w:tc>
          <w:tcPr>
            <w:tcW w:w="5575" w:type="dxa"/>
          </w:tcPr>
          <w:p w14:paraId="1C8A6CDA" w14:textId="22C4D39C" w:rsidR="00C33301" w:rsidRDefault="00E44279" w:rsidP="00C33301">
            <w:pPr>
              <w:pStyle w:val="ListParagraph"/>
              <w:ind w:left="0"/>
              <w:rPr>
                <w:rFonts w:cs="Arial"/>
                <w:sz w:val="24"/>
                <w:szCs w:val="24"/>
              </w:rPr>
            </w:pPr>
            <w:r>
              <w:rPr>
                <w:rFonts w:cs="Arial"/>
                <w:sz w:val="24"/>
                <w:szCs w:val="24"/>
              </w:rPr>
              <w:t>All</w:t>
            </w:r>
          </w:p>
        </w:tc>
      </w:tr>
      <w:tr w:rsidR="00C33301" w14:paraId="698CF129" w14:textId="77777777" w:rsidTr="00B1677A">
        <w:tc>
          <w:tcPr>
            <w:tcW w:w="2425" w:type="dxa"/>
          </w:tcPr>
          <w:p w14:paraId="65036A06" w14:textId="5A547E59" w:rsidR="00C33301" w:rsidRPr="00244CB1" w:rsidRDefault="00C33301" w:rsidP="00C33301">
            <w:pPr>
              <w:pStyle w:val="ListParagraph"/>
              <w:ind w:left="0"/>
              <w:rPr>
                <w:rFonts w:cs="Arial"/>
                <w:b/>
                <w:sz w:val="24"/>
                <w:szCs w:val="24"/>
              </w:rPr>
            </w:pPr>
          </w:p>
        </w:tc>
        <w:tc>
          <w:tcPr>
            <w:tcW w:w="5575" w:type="dxa"/>
          </w:tcPr>
          <w:p w14:paraId="4F0763D0" w14:textId="77777777" w:rsidR="00C33301" w:rsidRDefault="00C33301" w:rsidP="00C33301">
            <w:pPr>
              <w:pStyle w:val="ListParagraph"/>
              <w:ind w:left="0"/>
              <w:rPr>
                <w:rFonts w:cs="Arial"/>
                <w:sz w:val="24"/>
                <w:szCs w:val="24"/>
              </w:rPr>
            </w:pPr>
          </w:p>
        </w:tc>
      </w:tr>
      <w:tr w:rsidR="00C33301" w14:paraId="794CA332" w14:textId="77777777" w:rsidTr="00B1677A">
        <w:tc>
          <w:tcPr>
            <w:tcW w:w="2425" w:type="dxa"/>
          </w:tcPr>
          <w:p w14:paraId="5F0CA07D" w14:textId="767FF4E5" w:rsidR="00C33301" w:rsidRPr="00244CB1" w:rsidRDefault="00C33301" w:rsidP="00C33301">
            <w:pPr>
              <w:pStyle w:val="ListParagraph"/>
              <w:ind w:left="0"/>
              <w:rPr>
                <w:rFonts w:cs="Arial"/>
                <w:b/>
                <w:sz w:val="24"/>
                <w:szCs w:val="24"/>
              </w:rPr>
            </w:pPr>
          </w:p>
        </w:tc>
        <w:tc>
          <w:tcPr>
            <w:tcW w:w="5575" w:type="dxa"/>
          </w:tcPr>
          <w:p w14:paraId="0275B926" w14:textId="77777777" w:rsidR="00C33301" w:rsidRDefault="00C33301" w:rsidP="00C33301">
            <w:pPr>
              <w:pStyle w:val="ListParagraph"/>
              <w:ind w:left="0"/>
              <w:rPr>
                <w:rFonts w:cs="Arial"/>
                <w:sz w:val="24"/>
                <w:szCs w:val="24"/>
              </w:rPr>
            </w:pPr>
          </w:p>
        </w:tc>
      </w:tr>
    </w:tbl>
    <w:p w14:paraId="2B90F1C7" w14:textId="77777777" w:rsidR="007F654F" w:rsidRDefault="007F654F" w:rsidP="007F654F">
      <w:pPr>
        <w:pStyle w:val="ListParagraph"/>
        <w:ind w:left="1350"/>
        <w:rPr>
          <w:rFonts w:cs="Arial"/>
          <w:b/>
          <w:sz w:val="24"/>
          <w:szCs w:val="24"/>
        </w:rPr>
      </w:pPr>
    </w:p>
    <w:p w14:paraId="35B98A86" w14:textId="77777777" w:rsidR="00395569" w:rsidRDefault="00395569" w:rsidP="00395569">
      <w:pPr>
        <w:pStyle w:val="ListParagraph"/>
        <w:ind w:left="1350"/>
        <w:rPr>
          <w:rFonts w:cs="Arial"/>
          <w:b/>
          <w:sz w:val="24"/>
          <w:szCs w:val="24"/>
        </w:rPr>
      </w:pPr>
      <w:r w:rsidRPr="00B36D69">
        <w:rPr>
          <w:rFonts w:cs="Arial"/>
          <w:bCs/>
          <w:sz w:val="24"/>
          <w:szCs w:val="24"/>
        </w:rPr>
        <w:t xml:space="preserve">GO Team Members who </w:t>
      </w:r>
      <w:r>
        <w:rPr>
          <w:rFonts w:cs="Arial"/>
          <w:b/>
          <w:sz w:val="24"/>
          <w:szCs w:val="24"/>
        </w:rPr>
        <w:t xml:space="preserve">ABSTAINED </w:t>
      </w:r>
      <w:r w:rsidRPr="00B36D69">
        <w:rPr>
          <w:rFonts w:cs="Arial"/>
          <w:bCs/>
          <w:sz w:val="24"/>
          <w:szCs w:val="24"/>
        </w:rPr>
        <w:t>from voting</w:t>
      </w:r>
      <w:r>
        <w:rPr>
          <w:rFonts w:cs="Arial"/>
          <w:bCs/>
          <w:sz w:val="24"/>
          <w:szCs w:val="24"/>
        </w:rPr>
        <w:t>:</w:t>
      </w:r>
    </w:p>
    <w:p w14:paraId="21141247" w14:textId="77777777" w:rsidR="003D2CAA" w:rsidRPr="00325553" w:rsidRDefault="003D2CAA" w:rsidP="007F654F">
      <w:pPr>
        <w:pStyle w:val="ListParagraph"/>
        <w:ind w:left="1350"/>
        <w:rPr>
          <w:rFonts w:cs="Arial"/>
          <w:b/>
          <w:sz w:val="24"/>
          <w:szCs w:val="24"/>
        </w:rPr>
      </w:pPr>
    </w:p>
    <w:p w14:paraId="1B022493" w14:textId="77777777" w:rsidR="004F4928" w:rsidRPr="004F4928" w:rsidRDefault="007F654F" w:rsidP="00EF4370">
      <w:pPr>
        <w:pStyle w:val="ListParagraph"/>
        <w:numPr>
          <w:ilvl w:val="1"/>
          <w:numId w:val="5"/>
        </w:numPr>
        <w:ind w:left="1350" w:hanging="720"/>
        <w:rPr>
          <w:rFonts w:cs="Arial"/>
          <w:b/>
          <w:sz w:val="24"/>
          <w:szCs w:val="24"/>
        </w:rPr>
      </w:pPr>
      <w:r w:rsidRPr="008A73DD">
        <w:rPr>
          <w:rFonts w:cs="Arial"/>
          <w:b/>
          <w:sz w:val="24"/>
          <w:szCs w:val="24"/>
        </w:rPr>
        <w:t xml:space="preserve">Review and Approve Public Comment </w:t>
      </w:r>
      <w:r w:rsidR="0088659E">
        <w:rPr>
          <w:rFonts w:cs="Arial"/>
          <w:b/>
          <w:sz w:val="24"/>
          <w:szCs w:val="24"/>
        </w:rPr>
        <w:t>Protocol</w:t>
      </w:r>
      <w:r>
        <w:rPr>
          <w:rFonts w:cs="Arial"/>
          <w:sz w:val="24"/>
          <w:szCs w:val="24"/>
        </w:rPr>
        <w:t xml:space="preserve"> </w:t>
      </w:r>
    </w:p>
    <w:p w14:paraId="76FDC2CE" w14:textId="337FDC76" w:rsidR="004F4928" w:rsidRPr="004F4928" w:rsidRDefault="001C09C0" w:rsidP="004F4928">
      <w:pPr>
        <w:pStyle w:val="ListParagraph"/>
        <w:ind w:left="1350"/>
        <w:rPr>
          <w:rFonts w:cs="Arial"/>
          <w:b/>
          <w:sz w:val="24"/>
          <w:szCs w:val="24"/>
        </w:rPr>
      </w:pPr>
      <w:r>
        <w:rPr>
          <w:rFonts w:cs="Arial"/>
          <w:color w:val="0083A9" w:themeColor="accent1"/>
          <w:sz w:val="24"/>
          <w:szCs w:val="24"/>
        </w:rPr>
        <w:t>10 minutes at beginning and end of each meeting</w:t>
      </w:r>
    </w:p>
    <w:p w14:paraId="729831F0" w14:textId="0ABB8F8B" w:rsidR="007F654F" w:rsidRPr="000F009B" w:rsidRDefault="007F654F" w:rsidP="004F4928">
      <w:pPr>
        <w:pStyle w:val="ListParagraph"/>
        <w:ind w:left="1350"/>
        <w:rPr>
          <w:rFonts w:cs="Arial"/>
          <w:b/>
          <w:sz w:val="24"/>
          <w:szCs w:val="24"/>
        </w:rPr>
      </w:pPr>
      <w:r w:rsidRPr="00484306">
        <w:rPr>
          <w:rFonts w:cs="Arial"/>
          <w:sz w:val="24"/>
          <w:szCs w:val="24"/>
        </w:rPr>
        <w:t xml:space="preserve">Motion </w:t>
      </w:r>
      <w:r>
        <w:rPr>
          <w:rFonts w:cs="Arial"/>
          <w:sz w:val="24"/>
          <w:szCs w:val="24"/>
        </w:rPr>
        <w:t xml:space="preserve">to adopt </w:t>
      </w:r>
      <w:r w:rsidRPr="00484306">
        <w:rPr>
          <w:rFonts w:cs="Arial"/>
          <w:sz w:val="24"/>
          <w:szCs w:val="24"/>
        </w:rPr>
        <w:t xml:space="preserve">made by: </w:t>
      </w:r>
      <w:r w:rsidR="001C09C0">
        <w:rPr>
          <w:rFonts w:cs="Arial"/>
          <w:sz w:val="24"/>
          <w:szCs w:val="24"/>
        </w:rPr>
        <w:t>Kristy Perez</w:t>
      </w:r>
      <w:r w:rsidRPr="00484306">
        <w:rPr>
          <w:rFonts w:cs="Arial"/>
          <w:sz w:val="24"/>
          <w:szCs w:val="24"/>
        </w:rPr>
        <w:t xml:space="preserve">; Seconded by: </w:t>
      </w:r>
      <w:r w:rsidR="001C09C0">
        <w:rPr>
          <w:rFonts w:cs="Arial"/>
          <w:color w:val="0083A9" w:themeColor="accent1"/>
          <w:sz w:val="24"/>
          <w:szCs w:val="24"/>
        </w:rPr>
        <w:t>Addison Draper</w:t>
      </w:r>
    </w:p>
    <w:p w14:paraId="53C0AB70" w14:textId="143F0C55" w:rsidR="007F654F" w:rsidRDefault="007F654F" w:rsidP="007F654F">
      <w:pPr>
        <w:pStyle w:val="ListParagraph"/>
        <w:ind w:left="1350"/>
        <w:rPr>
          <w:rFonts w:cs="Arial"/>
          <w:color w:val="D47B22" w:themeColor="accent2"/>
          <w:sz w:val="24"/>
          <w:szCs w:val="24"/>
        </w:rPr>
      </w:pPr>
      <w:r w:rsidRPr="008C5487">
        <w:rPr>
          <w:rFonts w:cs="Arial"/>
          <w:color w:val="D47B22" w:themeColor="accent2"/>
          <w:sz w:val="24"/>
          <w:szCs w:val="24"/>
        </w:rPr>
        <w:t>Members Approving</w:t>
      </w:r>
      <w:r>
        <w:rPr>
          <w:rFonts w:cs="Arial"/>
          <w:color w:val="D47B22" w:themeColor="accent2"/>
          <w:sz w:val="24"/>
          <w:szCs w:val="24"/>
        </w:rPr>
        <w:t>:</w:t>
      </w:r>
      <w:r w:rsidR="001C09C0">
        <w:rPr>
          <w:rFonts w:cs="Arial"/>
          <w:color w:val="D47B22" w:themeColor="accent2"/>
          <w:sz w:val="24"/>
          <w:szCs w:val="24"/>
        </w:rPr>
        <w:t xml:space="preserve"> All</w:t>
      </w:r>
    </w:p>
    <w:p w14:paraId="217DCD38" w14:textId="683DA35D" w:rsidR="007F654F" w:rsidRDefault="007F654F" w:rsidP="007F654F">
      <w:pPr>
        <w:pStyle w:val="ListParagraph"/>
        <w:ind w:left="1350"/>
        <w:rPr>
          <w:rFonts w:cs="Arial"/>
          <w:color w:val="D47B22" w:themeColor="accent2"/>
          <w:sz w:val="24"/>
          <w:szCs w:val="24"/>
        </w:rPr>
      </w:pPr>
      <w:r w:rsidRPr="008C5487">
        <w:rPr>
          <w:rFonts w:cs="Arial"/>
          <w:color w:val="D47B22" w:themeColor="accent2"/>
          <w:sz w:val="24"/>
          <w:szCs w:val="24"/>
        </w:rPr>
        <w:t xml:space="preserve">Members </w:t>
      </w:r>
      <w:r>
        <w:rPr>
          <w:rFonts w:cs="Arial"/>
          <w:color w:val="D47B22" w:themeColor="accent2"/>
          <w:sz w:val="24"/>
          <w:szCs w:val="24"/>
        </w:rPr>
        <w:t>Opposing:</w:t>
      </w:r>
      <w:r w:rsidR="001C09C0">
        <w:rPr>
          <w:rFonts w:cs="Arial"/>
          <w:color w:val="D47B22" w:themeColor="accent2"/>
          <w:sz w:val="24"/>
          <w:szCs w:val="24"/>
        </w:rPr>
        <w:t xml:space="preserve"> None</w:t>
      </w:r>
    </w:p>
    <w:p w14:paraId="7236958A" w14:textId="379E4BB7" w:rsidR="007F654F" w:rsidRDefault="007F654F" w:rsidP="007F654F">
      <w:pPr>
        <w:pStyle w:val="ListParagraph"/>
        <w:ind w:left="1350"/>
        <w:rPr>
          <w:rFonts w:cs="Arial"/>
          <w:color w:val="D47B22" w:themeColor="accent2"/>
          <w:sz w:val="24"/>
          <w:szCs w:val="24"/>
        </w:rPr>
      </w:pPr>
      <w:r>
        <w:rPr>
          <w:rFonts w:cs="Arial"/>
          <w:color w:val="D47B22" w:themeColor="accent2"/>
          <w:sz w:val="24"/>
          <w:szCs w:val="24"/>
        </w:rPr>
        <w:t>Members Abstaining</w:t>
      </w:r>
      <w:r w:rsidR="001C09C0">
        <w:rPr>
          <w:rFonts w:cs="Arial"/>
          <w:color w:val="D47B22" w:themeColor="accent2"/>
          <w:sz w:val="24"/>
          <w:szCs w:val="24"/>
        </w:rPr>
        <w:t>: None</w:t>
      </w:r>
    </w:p>
    <w:p w14:paraId="3313B1D1" w14:textId="028FCF70" w:rsidR="007F654F" w:rsidRDefault="007F654F" w:rsidP="007F654F">
      <w:pPr>
        <w:pStyle w:val="ListParagraph"/>
        <w:ind w:left="1350"/>
        <w:rPr>
          <w:rFonts w:cs="Arial"/>
          <w:color w:val="0083A9" w:themeColor="accent1"/>
          <w:sz w:val="24"/>
          <w:szCs w:val="24"/>
        </w:rPr>
      </w:pPr>
      <w:r w:rsidRPr="00484306">
        <w:rPr>
          <w:rFonts w:cs="Arial"/>
          <w:b/>
          <w:sz w:val="24"/>
          <w:szCs w:val="24"/>
        </w:rPr>
        <w:t xml:space="preserve">Motion </w:t>
      </w:r>
      <w:r w:rsidR="001C09C0">
        <w:rPr>
          <w:rFonts w:cs="Arial"/>
          <w:color w:val="0083A9" w:themeColor="accent1"/>
          <w:sz w:val="24"/>
          <w:szCs w:val="24"/>
        </w:rPr>
        <w:t>Passes</w:t>
      </w:r>
    </w:p>
    <w:p w14:paraId="15995AF2" w14:textId="77777777" w:rsidR="007F654F" w:rsidRDefault="007F654F" w:rsidP="007F654F">
      <w:pPr>
        <w:pStyle w:val="ListParagraph"/>
        <w:ind w:left="1350"/>
        <w:rPr>
          <w:rFonts w:cs="Arial"/>
          <w:b/>
          <w:sz w:val="24"/>
          <w:szCs w:val="24"/>
        </w:rPr>
      </w:pPr>
    </w:p>
    <w:p w14:paraId="3742BC59" w14:textId="2C5048E0" w:rsidR="007F654F" w:rsidRPr="000F009B" w:rsidRDefault="007F654F" w:rsidP="00EF4370">
      <w:pPr>
        <w:pStyle w:val="ListParagraph"/>
        <w:numPr>
          <w:ilvl w:val="1"/>
          <w:numId w:val="5"/>
        </w:numPr>
        <w:ind w:left="1350" w:hanging="720"/>
        <w:rPr>
          <w:rFonts w:cs="Arial"/>
          <w:b/>
          <w:sz w:val="24"/>
          <w:szCs w:val="24"/>
        </w:rPr>
      </w:pPr>
      <w:r w:rsidRPr="008A73DD">
        <w:rPr>
          <w:rFonts w:cs="Arial"/>
          <w:b/>
          <w:sz w:val="24"/>
          <w:szCs w:val="24"/>
        </w:rPr>
        <w:t>Set GO Team Meeting Calendar</w:t>
      </w:r>
      <w:r>
        <w:rPr>
          <w:rFonts w:cs="Arial"/>
          <w:b/>
          <w:sz w:val="24"/>
          <w:szCs w:val="24"/>
        </w:rPr>
        <w:t xml:space="preserve"> </w:t>
      </w:r>
      <w:r>
        <w:rPr>
          <w:rFonts w:cs="Arial"/>
          <w:i/>
          <w:sz w:val="24"/>
          <w:szCs w:val="24"/>
        </w:rPr>
        <w:t xml:space="preserve">(GO Teams are required to have a minimum of 6 </w:t>
      </w:r>
      <w:r w:rsidR="004F4928">
        <w:rPr>
          <w:rFonts w:cs="Arial"/>
          <w:i/>
          <w:sz w:val="24"/>
          <w:szCs w:val="24"/>
        </w:rPr>
        <w:t xml:space="preserve">business </w:t>
      </w:r>
      <w:r>
        <w:rPr>
          <w:rFonts w:cs="Arial"/>
          <w:i/>
          <w:sz w:val="24"/>
          <w:szCs w:val="24"/>
        </w:rPr>
        <w:t>meetings, with at least 4 allowing for Public Comment)</w:t>
      </w:r>
    </w:p>
    <w:p w14:paraId="16407249" w14:textId="77777777" w:rsidR="007F654F" w:rsidRDefault="007F654F" w:rsidP="007F654F">
      <w:pPr>
        <w:pStyle w:val="ListParagraph"/>
        <w:ind w:left="1350"/>
        <w:rPr>
          <w:rFonts w:cs="Arial"/>
          <w:b/>
          <w:sz w:val="24"/>
          <w:szCs w:val="24"/>
        </w:rPr>
      </w:pPr>
    </w:p>
    <w:tbl>
      <w:tblPr>
        <w:tblStyle w:val="TableGrid"/>
        <w:tblW w:w="9000" w:type="dxa"/>
        <w:tblInd w:w="535" w:type="dxa"/>
        <w:tblLook w:val="04A0" w:firstRow="1" w:lastRow="0" w:firstColumn="1" w:lastColumn="0" w:noHBand="0" w:noVBand="1"/>
      </w:tblPr>
      <w:tblGrid>
        <w:gridCol w:w="535"/>
        <w:gridCol w:w="1857"/>
        <w:gridCol w:w="1595"/>
        <w:gridCol w:w="2043"/>
        <w:gridCol w:w="2970"/>
      </w:tblGrid>
      <w:tr w:rsidR="007F654F" w14:paraId="592BD427" w14:textId="77777777" w:rsidTr="006C38CE">
        <w:tc>
          <w:tcPr>
            <w:tcW w:w="535" w:type="dxa"/>
            <w:shd w:val="clear" w:color="auto" w:fill="E9AF76" w:themeFill="accent2" w:themeFillTint="99"/>
            <w:vAlign w:val="center"/>
          </w:tcPr>
          <w:p w14:paraId="416D06BA" w14:textId="77777777" w:rsidR="007F654F" w:rsidRDefault="007F654F" w:rsidP="00B1677A">
            <w:pPr>
              <w:pStyle w:val="ListParagraph"/>
              <w:ind w:left="0"/>
              <w:jc w:val="center"/>
              <w:rPr>
                <w:rFonts w:cs="Arial"/>
                <w:b/>
                <w:sz w:val="24"/>
                <w:szCs w:val="24"/>
              </w:rPr>
            </w:pPr>
          </w:p>
        </w:tc>
        <w:tc>
          <w:tcPr>
            <w:tcW w:w="1857" w:type="dxa"/>
            <w:shd w:val="clear" w:color="auto" w:fill="E9AF76" w:themeFill="accent2" w:themeFillTint="99"/>
            <w:vAlign w:val="center"/>
          </w:tcPr>
          <w:p w14:paraId="0EA7EDDB" w14:textId="77777777" w:rsidR="007F654F" w:rsidRDefault="007F654F" w:rsidP="00B1677A">
            <w:pPr>
              <w:pStyle w:val="ListParagraph"/>
              <w:ind w:left="0"/>
              <w:jc w:val="center"/>
              <w:rPr>
                <w:rFonts w:cs="Arial"/>
                <w:b/>
                <w:sz w:val="24"/>
                <w:szCs w:val="24"/>
              </w:rPr>
            </w:pPr>
            <w:r>
              <w:rPr>
                <w:rFonts w:cs="Arial"/>
                <w:b/>
                <w:sz w:val="24"/>
                <w:szCs w:val="24"/>
              </w:rPr>
              <w:t>Date</w:t>
            </w:r>
          </w:p>
        </w:tc>
        <w:tc>
          <w:tcPr>
            <w:tcW w:w="1595" w:type="dxa"/>
            <w:shd w:val="clear" w:color="auto" w:fill="E9AF76" w:themeFill="accent2" w:themeFillTint="99"/>
            <w:vAlign w:val="center"/>
          </w:tcPr>
          <w:p w14:paraId="5B5CADB1" w14:textId="77777777" w:rsidR="007F654F" w:rsidRDefault="007F654F" w:rsidP="00B1677A">
            <w:pPr>
              <w:pStyle w:val="ListParagraph"/>
              <w:ind w:left="0"/>
              <w:jc w:val="center"/>
              <w:rPr>
                <w:rFonts w:cs="Arial"/>
                <w:b/>
                <w:sz w:val="24"/>
                <w:szCs w:val="24"/>
              </w:rPr>
            </w:pPr>
            <w:r>
              <w:rPr>
                <w:rFonts w:cs="Arial"/>
                <w:b/>
                <w:sz w:val="24"/>
                <w:szCs w:val="24"/>
              </w:rPr>
              <w:t>Time</w:t>
            </w:r>
          </w:p>
        </w:tc>
        <w:tc>
          <w:tcPr>
            <w:tcW w:w="2043" w:type="dxa"/>
            <w:shd w:val="clear" w:color="auto" w:fill="E9AF76" w:themeFill="accent2" w:themeFillTint="99"/>
            <w:vAlign w:val="center"/>
          </w:tcPr>
          <w:p w14:paraId="0D8055EA" w14:textId="42B12A36" w:rsidR="007F654F" w:rsidRDefault="006C38CE" w:rsidP="00B1677A">
            <w:pPr>
              <w:pStyle w:val="ListParagraph"/>
              <w:ind w:left="0"/>
              <w:jc w:val="center"/>
              <w:rPr>
                <w:rFonts w:cs="Arial"/>
                <w:b/>
                <w:sz w:val="24"/>
                <w:szCs w:val="24"/>
              </w:rPr>
            </w:pPr>
            <w:r>
              <w:rPr>
                <w:rFonts w:cs="Arial"/>
                <w:b/>
                <w:sz w:val="24"/>
                <w:szCs w:val="24"/>
              </w:rPr>
              <w:t>Virtual or Hybrid</w:t>
            </w:r>
          </w:p>
        </w:tc>
        <w:tc>
          <w:tcPr>
            <w:tcW w:w="2970" w:type="dxa"/>
            <w:shd w:val="clear" w:color="auto" w:fill="E9AF76" w:themeFill="accent2" w:themeFillTint="99"/>
            <w:vAlign w:val="center"/>
          </w:tcPr>
          <w:p w14:paraId="0F6CBA18" w14:textId="7BF7517B" w:rsidR="007F654F" w:rsidRDefault="004F4928" w:rsidP="00B1677A">
            <w:pPr>
              <w:pStyle w:val="ListParagraph"/>
              <w:ind w:left="0"/>
              <w:jc w:val="center"/>
              <w:rPr>
                <w:rFonts w:cs="Arial"/>
                <w:b/>
                <w:sz w:val="24"/>
                <w:szCs w:val="24"/>
              </w:rPr>
            </w:pPr>
            <w:r>
              <w:rPr>
                <w:rFonts w:cs="Arial"/>
                <w:b/>
                <w:sz w:val="24"/>
                <w:szCs w:val="24"/>
              </w:rPr>
              <w:t>Time for Public Comment</w:t>
            </w:r>
            <w:r w:rsidR="007F654F">
              <w:rPr>
                <w:rFonts w:cs="Arial"/>
                <w:b/>
                <w:sz w:val="24"/>
                <w:szCs w:val="24"/>
              </w:rPr>
              <w:t>? (Yes/No)</w:t>
            </w:r>
          </w:p>
        </w:tc>
      </w:tr>
      <w:tr w:rsidR="007F654F" w14:paraId="48D70FB4" w14:textId="77777777" w:rsidTr="006C38CE">
        <w:tc>
          <w:tcPr>
            <w:tcW w:w="535" w:type="dxa"/>
          </w:tcPr>
          <w:p w14:paraId="0176C72B" w14:textId="77777777" w:rsidR="007F654F" w:rsidRPr="00C16385" w:rsidRDefault="007F654F" w:rsidP="00B1677A">
            <w:pPr>
              <w:pStyle w:val="ListParagraph"/>
              <w:ind w:left="0"/>
              <w:rPr>
                <w:rFonts w:cs="Arial"/>
                <w:b/>
                <w:color w:val="0083A9" w:themeColor="accent1"/>
                <w:sz w:val="24"/>
                <w:szCs w:val="24"/>
              </w:rPr>
            </w:pPr>
            <w:r w:rsidRPr="00C16385">
              <w:rPr>
                <w:rFonts w:cs="Arial"/>
                <w:b/>
                <w:color w:val="0083A9" w:themeColor="accent1"/>
                <w:sz w:val="24"/>
                <w:szCs w:val="24"/>
              </w:rPr>
              <w:lastRenderedPageBreak/>
              <w:t>1</w:t>
            </w:r>
          </w:p>
        </w:tc>
        <w:tc>
          <w:tcPr>
            <w:tcW w:w="1857" w:type="dxa"/>
          </w:tcPr>
          <w:p w14:paraId="44C37EC8" w14:textId="2EC514A3" w:rsidR="007F654F" w:rsidRDefault="001C09C0" w:rsidP="00B1677A">
            <w:pPr>
              <w:pStyle w:val="ListParagraph"/>
              <w:ind w:left="0"/>
              <w:rPr>
                <w:rFonts w:cs="Arial"/>
                <w:b/>
                <w:sz w:val="24"/>
                <w:szCs w:val="24"/>
              </w:rPr>
            </w:pPr>
            <w:r>
              <w:rPr>
                <w:rFonts w:cs="Arial"/>
                <w:b/>
                <w:sz w:val="24"/>
                <w:szCs w:val="24"/>
              </w:rPr>
              <w:t>September 25, 2024</w:t>
            </w:r>
          </w:p>
        </w:tc>
        <w:tc>
          <w:tcPr>
            <w:tcW w:w="1595" w:type="dxa"/>
          </w:tcPr>
          <w:p w14:paraId="1AE3A769" w14:textId="102F3137" w:rsidR="007F654F" w:rsidRDefault="001C09C0" w:rsidP="00B1677A">
            <w:pPr>
              <w:pStyle w:val="ListParagraph"/>
              <w:ind w:left="0"/>
              <w:rPr>
                <w:rFonts w:cs="Arial"/>
                <w:b/>
                <w:sz w:val="24"/>
                <w:szCs w:val="24"/>
              </w:rPr>
            </w:pPr>
            <w:r>
              <w:rPr>
                <w:rFonts w:cs="Arial"/>
                <w:b/>
                <w:sz w:val="24"/>
                <w:szCs w:val="24"/>
              </w:rPr>
              <w:t>2:45 p.m.</w:t>
            </w:r>
          </w:p>
        </w:tc>
        <w:tc>
          <w:tcPr>
            <w:tcW w:w="2043" w:type="dxa"/>
          </w:tcPr>
          <w:p w14:paraId="2A9A238A" w14:textId="0BEB87F2" w:rsidR="007F654F" w:rsidRDefault="00FE4006" w:rsidP="00B1677A">
            <w:pPr>
              <w:pStyle w:val="ListParagraph"/>
              <w:ind w:left="0"/>
              <w:rPr>
                <w:rFonts w:cs="Arial"/>
                <w:b/>
                <w:sz w:val="24"/>
                <w:szCs w:val="24"/>
              </w:rPr>
            </w:pPr>
            <w:r>
              <w:rPr>
                <w:rFonts w:cs="Arial"/>
                <w:b/>
                <w:sz w:val="24"/>
                <w:szCs w:val="24"/>
              </w:rPr>
              <w:t>Hybrid</w:t>
            </w:r>
          </w:p>
        </w:tc>
        <w:tc>
          <w:tcPr>
            <w:tcW w:w="2970" w:type="dxa"/>
          </w:tcPr>
          <w:p w14:paraId="7652280A" w14:textId="30268D32" w:rsidR="007F654F" w:rsidRDefault="00FE4006" w:rsidP="00B1677A">
            <w:pPr>
              <w:pStyle w:val="ListParagraph"/>
              <w:ind w:left="0"/>
              <w:rPr>
                <w:rFonts w:cs="Arial"/>
                <w:b/>
                <w:sz w:val="24"/>
                <w:szCs w:val="24"/>
              </w:rPr>
            </w:pPr>
            <w:r>
              <w:rPr>
                <w:rFonts w:cs="Arial"/>
                <w:b/>
                <w:sz w:val="24"/>
                <w:szCs w:val="24"/>
              </w:rPr>
              <w:t>Yes</w:t>
            </w:r>
          </w:p>
        </w:tc>
      </w:tr>
      <w:tr w:rsidR="007F654F" w14:paraId="1B7A1CC5" w14:textId="77777777" w:rsidTr="006C38CE">
        <w:tc>
          <w:tcPr>
            <w:tcW w:w="535" w:type="dxa"/>
          </w:tcPr>
          <w:p w14:paraId="7D8240D5" w14:textId="77777777" w:rsidR="007F654F" w:rsidRPr="00C16385" w:rsidRDefault="007F654F" w:rsidP="00B1677A">
            <w:pPr>
              <w:pStyle w:val="ListParagraph"/>
              <w:ind w:left="0"/>
              <w:rPr>
                <w:rFonts w:cs="Arial"/>
                <w:b/>
                <w:color w:val="0083A9" w:themeColor="accent1"/>
                <w:sz w:val="24"/>
                <w:szCs w:val="24"/>
              </w:rPr>
            </w:pPr>
            <w:r w:rsidRPr="00C16385">
              <w:rPr>
                <w:rFonts w:cs="Arial"/>
                <w:b/>
                <w:color w:val="0083A9" w:themeColor="accent1"/>
                <w:sz w:val="24"/>
                <w:szCs w:val="24"/>
              </w:rPr>
              <w:t>2</w:t>
            </w:r>
          </w:p>
        </w:tc>
        <w:tc>
          <w:tcPr>
            <w:tcW w:w="1857" w:type="dxa"/>
          </w:tcPr>
          <w:p w14:paraId="08FE206C" w14:textId="2B66BFB5" w:rsidR="007F654F" w:rsidRDefault="00FE4006" w:rsidP="00B1677A">
            <w:pPr>
              <w:pStyle w:val="ListParagraph"/>
              <w:ind w:left="0"/>
              <w:rPr>
                <w:rFonts w:cs="Arial"/>
                <w:b/>
                <w:sz w:val="24"/>
                <w:szCs w:val="24"/>
              </w:rPr>
            </w:pPr>
            <w:r>
              <w:rPr>
                <w:rFonts w:cs="Arial"/>
                <w:b/>
                <w:sz w:val="24"/>
                <w:szCs w:val="24"/>
              </w:rPr>
              <w:t>November 6,</w:t>
            </w:r>
            <w:r w:rsidR="001C09C0">
              <w:rPr>
                <w:rFonts w:cs="Arial"/>
                <w:b/>
                <w:sz w:val="24"/>
                <w:szCs w:val="24"/>
              </w:rPr>
              <w:t xml:space="preserve"> 2024</w:t>
            </w:r>
          </w:p>
        </w:tc>
        <w:tc>
          <w:tcPr>
            <w:tcW w:w="1595" w:type="dxa"/>
          </w:tcPr>
          <w:p w14:paraId="182E7839" w14:textId="46264690" w:rsidR="007F654F" w:rsidRDefault="001C09C0" w:rsidP="00B1677A">
            <w:pPr>
              <w:pStyle w:val="ListParagraph"/>
              <w:ind w:left="0"/>
              <w:rPr>
                <w:rFonts w:cs="Arial"/>
                <w:b/>
                <w:sz w:val="24"/>
                <w:szCs w:val="24"/>
              </w:rPr>
            </w:pPr>
            <w:r>
              <w:rPr>
                <w:rFonts w:cs="Arial"/>
                <w:b/>
                <w:sz w:val="24"/>
                <w:szCs w:val="24"/>
              </w:rPr>
              <w:t>2:45 p.m.</w:t>
            </w:r>
          </w:p>
        </w:tc>
        <w:tc>
          <w:tcPr>
            <w:tcW w:w="2043" w:type="dxa"/>
          </w:tcPr>
          <w:p w14:paraId="49C6E3E5" w14:textId="11F09FF6" w:rsidR="007F654F" w:rsidRDefault="00FE4006" w:rsidP="00B1677A">
            <w:pPr>
              <w:pStyle w:val="ListParagraph"/>
              <w:ind w:left="0"/>
              <w:rPr>
                <w:rFonts w:cs="Arial"/>
                <w:b/>
                <w:sz w:val="24"/>
                <w:szCs w:val="24"/>
              </w:rPr>
            </w:pPr>
            <w:r>
              <w:rPr>
                <w:rFonts w:cs="Arial"/>
                <w:b/>
                <w:sz w:val="24"/>
                <w:szCs w:val="24"/>
              </w:rPr>
              <w:t>Hybrid</w:t>
            </w:r>
          </w:p>
        </w:tc>
        <w:tc>
          <w:tcPr>
            <w:tcW w:w="2970" w:type="dxa"/>
          </w:tcPr>
          <w:p w14:paraId="6E21A314" w14:textId="316D87FF" w:rsidR="007F654F" w:rsidRDefault="00FE4006" w:rsidP="00B1677A">
            <w:pPr>
              <w:pStyle w:val="ListParagraph"/>
              <w:ind w:left="0"/>
              <w:rPr>
                <w:rFonts w:cs="Arial"/>
                <w:b/>
                <w:sz w:val="24"/>
                <w:szCs w:val="24"/>
              </w:rPr>
            </w:pPr>
            <w:r>
              <w:rPr>
                <w:rFonts w:cs="Arial"/>
                <w:b/>
                <w:sz w:val="24"/>
                <w:szCs w:val="24"/>
              </w:rPr>
              <w:t>Yes</w:t>
            </w:r>
          </w:p>
        </w:tc>
      </w:tr>
      <w:tr w:rsidR="007F654F" w14:paraId="2A8E64FD" w14:textId="77777777" w:rsidTr="006C38CE">
        <w:tc>
          <w:tcPr>
            <w:tcW w:w="535" w:type="dxa"/>
          </w:tcPr>
          <w:p w14:paraId="36AE77A0" w14:textId="77777777" w:rsidR="007F654F" w:rsidRPr="00C16385" w:rsidRDefault="007F654F" w:rsidP="00B1677A">
            <w:pPr>
              <w:pStyle w:val="ListParagraph"/>
              <w:ind w:left="0"/>
              <w:rPr>
                <w:rFonts w:cs="Arial"/>
                <w:b/>
                <w:color w:val="0083A9" w:themeColor="accent1"/>
                <w:sz w:val="24"/>
                <w:szCs w:val="24"/>
              </w:rPr>
            </w:pPr>
            <w:r w:rsidRPr="00C16385">
              <w:rPr>
                <w:rFonts w:cs="Arial"/>
                <w:b/>
                <w:color w:val="0083A9" w:themeColor="accent1"/>
                <w:sz w:val="24"/>
                <w:szCs w:val="24"/>
              </w:rPr>
              <w:t>3</w:t>
            </w:r>
          </w:p>
        </w:tc>
        <w:tc>
          <w:tcPr>
            <w:tcW w:w="1857" w:type="dxa"/>
          </w:tcPr>
          <w:p w14:paraId="5E300898" w14:textId="181B0AA3" w:rsidR="007F654F" w:rsidRDefault="00FE4006" w:rsidP="00B1677A">
            <w:pPr>
              <w:pStyle w:val="ListParagraph"/>
              <w:ind w:left="0"/>
              <w:rPr>
                <w:rFonts w:cs="Arial"/>
                <w:b/>
                <w:sz w:val="24"/>
                <w:szCs w:val="24"/>
              </w:rPr>
            </w:pPr>
            <w:r>
              <w:rPr>
                <w:rFonts w:cs="Arial"/>
                <w:b/>
                <w:sz w:val="24"/>
                <w:szCs w:val="24"/>
              </w:rPr>
              <w:t>December 11, 2024</w:t>
            </w:r>
          </w:p>
        </w:tc>
        <w:tc>
          <w:tcPr>
            <w:tcW w:w="1595" w:type="dxa"/>
          </w:tcPr>
          <w:p w14:paraId="73C69664" w14:textId="1FB438D8" w:rsidR="007F654F" w:rsidRDefault="00FE4006" w:rsidP="00B1677A">
            <w:pPr>
              <w:pStyle w:val="ListParagraph"/>
              <w:ind w:left="0"/>
              <w:rPr>
                <w:rFonts w:cs="Arial"/>
                <w:b/>
                <w:sz w:val="24"/>
                <w:szCs w:val="24"/>
              </w:rPr>
            </w:pPr>
            <w:r>
              <w:rPr>
                <w:rFonts w:cs="Arial"/>
                <w:b/>
                <w:sz w:val="24"/>
                <w:szCs w:val="24"/>
              </w:rPr>
              <w:t>2:45 p.m.</w:t>
            </w:r>
          </w:p>
        </w:tc>
        <w:tc>
          <w:tcPr>
            <w:tcW w:w="2043" w:type="dxa"/>
          </w:tcPr>
          <w:p w14:paraId="24847F1A" w14:textId="281E2D84" w:rsidR="007F654F" w:rsidRDefault="00FE4006" w:rsidP="00B1677A">
            <w:pPr>
              <w:pStyle w:val="ListParagraph"/>
              <w:ind w:left="0"/>
              <w:rPr>
                <w:rFonts w:cs="Arial"/>
                <w:b/>
                <w:sz w:val="24"/>
                <w:szCs w:val="24"/>
              </w:rPr>
            </w:pPr>
            <w:r>
              <w:rPr>
                <w:rFonts w:cs="Arial"/>
                <w:b/>
                <w:sz w:val="24"/>
                <w:szCs w:val="24"/>
              </w:rPr>
              <w:t>Hybrid</w:t>
            </w:r>
          </w:p>
        </w:tc>
        <w:tc>
          <w:tcPr>
            <w:tcW w:w="2970" w:type="dxa"/>
          </w:tcPr>
          <w:p w14:paraId="0A0CDD31" w14:textId="08AB1BB3" w:rsidR="00FE4006" w:rsidRDefault="00FE4006" w:rsidP="00B1677A">
            <w:pPr>
              <w:pStyle w:val="ListParagraph"/>
              <w:ind w:left="0"/>
              <w:rPr>
                <w:rFonts w:cs="Arial"/>
                <w:b/>
                <w:sz w:val="24"/>
                <w:szCs w:val="24"/>
              </w:rPr>
            </w:pPr>
            <w:r>
              <w:rPr>
                <w:rFonts w:cs="Arial"/>
                <w:b/>
                <w:sz w:val="24"/>
                <w:szCs w:val="24"/>
              </w:rPr>
              <w:t>Yes</w:t>
            </w:r>
          </w:p>
        </w:tc>
      </w:tr>
      <w:tr w:rsidR="007F654F" w14:paraId="0C2955A0" w14:textId="77777777" w:rsidTr="006C38CE">
        <w:tc>
          <w:tcPr>
            <w:tcW w:w="535" w:type="dxa"/>
          </w:tcPr>
          <w:p w14:paraId="33C4FCA0" w14:textId="77777777" w:rsidR="007F654F" w:rsidRPr="00C16385" w:rsidRDefault="007F654F" w:rsidP="00B1677A">
            <w:pPr>
              <w:pStyle w:val="ListParagraph"/>
              <w:ind w:left="0"/>
              <w:rPr>
                <w:rFonts w:cs="Arial"/>
                <w:b/>
                <w:color w:val="0083A9" w:themeColor="accent1"/>
                <w:sz w:val="24"/>
                <w:szCs w:val="24"/>
              </w:rPr>
            </w:pPr>
            <w:r w:rsidRPr="00C16385">
              <w:rPr>
                <w:rFonts w:cs="Arial"/>
                <w:b/>
                <w:color w:val="0083A9" w:themeColor="accent1"/>
                <w:sz w:val="24"/>
                <w:szCs w:val="24"/>
              </w:rPr>
              <w:t>4</w:t>
            </w:r>
          </w:p>
        </w:tc>
        <w:tc>
          <w:tcPr>
            <w:tcW w:w="1857" w:type="dxa"/>
          </w:tcPr>
          <w:p w14:paraId="271C613D" w14:textId="31DD5D69" w:rsidR="007F654F" w:rsidRDefault="00FE4006" w:rsidP="00B1677A">
            <w:pPr>
              <w:pStyle w:val="ListParagraph"/>
              <w:ind w:left="0"/>
              <w:rPr>
                <w:rFonts w:cs="Arial"/>
                <w:b/>
                <w:sz w:val="24"/>
                <w:szCs w:val="24"/>
              </w:rPr>
            </w:pPr>
            <w:r>
              <w:rPr>
                <w:rFonts w:cs="Arial"/>
                <w:b/>
                <w:sz w:val="24"/>
                <w:szCs w:val="24"/>
              </w:rPr>
              <w:t>February 12, 2025</w:t>
            </w:r>
          </w:p>
        </w:tc>
        <w:tc>
          <w:tcPr>
            <w:tcW w:w="1595" w:type="dxa"/>
          </w:tcPr>
          <w:p w14:paraId="06CB3635" w14:textId="145C0CD3" w:rsidR="007F654F" w:rsidRDefault="00FE4006" w:rsidP="00B1677A">
            <w:pPr>
              <w:pStyle w:val="ListParagraph"/>
              <w:ind w:left="0"/>
              <w:rPr>
                <w:rFonts w:cs="Arial"/>
                <w:b/>
                <w:sz w:val="24"/>
                <w:szCs w:val="24"/>
              </w:rPr>
            </w:pPr>
            <w:r>
              <w:rPr>
                <w:rFonts w:cs="Arial"/>
                <w:b/>
                <w:sz w:val="24"/>
                <w:szCs w:val="24"/>
              </w:rPr>
              <w:t>2:45 p.m.</w:t>
            </w:r>
          </w:p>
        </w:tc>
        <w:tc>
          <w:tcPr>
            <w:tcW w:w="2043" w:type="dxa"/>
          </w:tcPr>
          <w:p w14:paraId="3CEB48F3" w14:textId="37AFBBAE" w:rsidR="007F654F" w:rsidRDefault="00FE4006" w:rsidP="00B1677A">
            <w:pPr>
              <w:pStyle w:val="ListParagraph"/>
              <w:ind w:left="0"/>
              <w:rPr>
                <w:rFonts w:cs="Arial"/>
                <w:b/>
                <w:sz w:val="24"/>
                <w:szCs w:val="24"/>
              </w:rPr>
            </w:pPr>
            <w:r>
              <w:rPr>
                <w:rFonts w:cs="Arial"/>
                <w:b/>
                <w:sz w:val="24"/>
                <w:szCs w:val="24"/>
              </w:rPr>
              <w:t>Hybrid</w:t>
            </w:r>
          </w:p>
        </w:tc>
        <w:tc>
          <w:tcPr>
            <w:tcW w:w="2970" w:type="dxa"/>
          </w:tcPr>
          <w:p w14:paraId="295A66E0" w14:textId="08DAF400" w:rsidR="007F654F" w:rsidRDefault="00FE4006" w:rsidP="00B1677A">
            <w:pPr>
              <w:pStyle w:val="ListParagraph"/>
              <w:ind w:left="0"/>
              <w:rPr>
                <w:rFonts w:cs="Arial"/>
                <w:b/>
                <w:sz w:val="24"/>
                <w:szCs w:val="24"/>
              </w:rPr>
            </w:pPr>
            <w:r>
              <w:rPr>
                <w:rFonts w:cs="Arial"/>
                <w:b/>
                <w:sz w:val="24"/>
                <w:szCs w:val="24"/>
              </w:rPr>
              <w:t>Yes</w:t>
            </w:r>
          </w:p>
        </w:tc>
      </w:tr>
      <w:tr w:rsidR="007F654F" w14:paraId="7C6F053F" w14:textId="77777777" w:rsidTr="006C38CE">
        <w:tc>
          <w:tcPr>
            <w:tcW w:w="535" w:type="dxa"/>
            <w:tcBorders>
              <w:bottom w:val="single" w:sz="4" w:space="0" w:color="auto"/>
            </w:tcBorders>
          </w:tcPr>
          <w:p w14:paraId="28C6A215" w14:textId="77777777" w:rsidR="007F654F" w:rsidRPr="00C16385" w:rsidRDefault="007F654F" w:rsidP="00B1677A">
            <w:pPr>
              <w:pStyle w:val="ListParagraph"/>
              <w:ind w:left="0"/>
              <w:rPr>
                <w:rFonts w:cs="Arial"/>
                <w:b/>
                <w:color w:val="0083A9" w:themeColor="accent1"/>
                <w:sz w:val="24"/>
                <w:szCs w:val="24"/>
              </w:rPr>
            </w:pPr>
            <w:r w:rsidRPr="00C16385">
              <w:rPr>
                <w:rFonts w:cs="Arial"/>
                <w:b/>
                <w:color w:val="0083A9" w:themeColor="accent1"/>
                <w:sz w:val="24"/>
                <w:szCs w:val="24"/>
              </w:rPr>
              <w:t>5</w:t>
            </w:r>
          </w:p>
        </w:tc>
        <w:tc>
          <w:tcPr>
            <w:tcW w:w="1857" w:type="dxa"/>
            <w:tcBorders>
              <w:bottom w:val="single" w:sz="4" w:space="0" w:color="auto"/>
            </w:tcBorders>
          </w:tcPr>
          <w:p w14:paraId="6744D9FE" w14:textId="631E2A0F" w:rsidR="007F654F" w:rsidRDefault="00FE4006" w:rsidP="00B1677A">
            <w:pPr>
              <w:pStyle w:val="ListParagraph"/>
              <w:ind w:left="0"/>
              <w:rPr>
                <w:rFonts w:cs="Arial"/>
                <w:b/>
                <w:sz w:val="24"/>
                <w:szCs w:val="24"/>
              </w:rPr>
            </w:pPr>
            <w:r>
              <w:rPr>
                <w:rFonts w:cs="Arial"/>
                <w:b/>
                <w:sz w:val="24"/>
                <w:szCs w:val="24"/>
              </w:rPr>
              <w:t>March 12, 2025</w:t>
            </w:r>
          </w:p>
        </w:tc>
        <w:tc>
          <w:tcPr>
            <w:tcW w:w="1595" w:type="dxa"/>
            <w:tcBorders>
              <w:bottom w:val="single" w:sz="4" w:space="0" w:color="auto"/>
            </w:tcBorders>
          </w:tcPr>
          <w:p w14:paraId="576BC15C" w14:textId="50953102" w:rsidR="007F654F" w:rsidRDefault="00FE4006" w:rsidP="00B1677A">
            <w:pPr>
              <w:pStyle w:val="ListParagraph"/>
              <w:ind w:left="0"/>
              <w:rPr>
                <w:rFonts w:cs="Arial"/>
                <w:b/>
                <w:sz w:val="24"/>
                <w:szCs w:val="24"/>
              </w:rPr>
            </w:pPr>
            <w:r>
              <w:rPr>
                <w:rFonts w:cs="Arial"/>
                <w:b/>
                <w:sz w:val="24"/>
                <w:szCs w:val="24"/>
              </w:rPr>
              <w:t>2:45 p.m.</w:t>
            </w:r>
          </w:p>
        </w:tc>
        <w:tc>
          <w:tcPr>
            <w:tcW w:w="2043" w:type="dxa"/>
            <w:tcBorders>
              <w:bottom w:val="single" w:sz="4" w:space="0" w:color="auto"/>
            </w:tcBorders>
          </w:tcPr>
          <w:p w14:paraId="5BE5C953" w14:textId="11D35E07" w:rsidR="007F654F" w:rsidRDefault="00FE4006" w:rsidP="00B1677A">
            <w:pPr>
              <w:pStyle w:val="ListParagraph"/>
              <w:ind w:left="0"/>
              <w:rPr>
                <w:rFonts w:cs="Arial"/>
                <w:b/>
                <w:sz w:val="24"/>
                <w:szCs w:val="24"/>
              </w:rPr>
            </w:pPr>
            <w:r>
              <w:rPr>
                <w:rFonts w:cs="Arial"/>
                <w:b/>
                <w:sz w:val="24"/>
                <w:szCs w:val="24"/>
              </w:rPr>
              <w:t>Hybrid</w:t>
            </w:r>
          </w:p>
        </w:tc>
        <w:tc>
          <w:tcPr>
            <w:tcW w:w="2970" w:type="dxa"/>
            <w:tcBorders>
              <w:bottom w:val="single" w:sz="4" w:space="0" w:color="auto"/>
            </w:tcBorders>
          </w:tcPr>
          <w:p w14:paraId="19696C5E" w14:textId="3D14E02D" w:rsidR="007F654F" w:rsidRDefault="00FE4006" w:rsidP="00B1677A">
            <w:pPr>
              <w:pStyle w:val="ListParagraph"/>
              <w:ind w:left="0"/>
              <w:rPr>
                <w:rFonts w:cs="Arial"/>
                <w:b/>
                <w:sz w:val="24"/>
                <w:szCs w:val="24"/>
              </w:rPr>
            </w:pPr>
            <w:r>
              <w:rPr>
                <w:rFonts w:cs="Arial"/>
                <w:b/>
                <w:sz w:val="24"/>
                <w:szCs w:val="24"/>
              </w:rPr>
              <w:t>Yes</w:t>
            </w:r>
          </w:p>
        </w:tc>
      </w:tr>
      <w:tr w:rsidR="007F654F" w14:paraId="1295AB78" w14:textId="77777777" w:rsidTr="006C38CE">
        <w:tc>
          <w:tcPr>
            <w:tcW w:w="535" w:type="dxa"/>
            <w:tcBorders>
              <w:bottom w:val="double" w:sz="12" w:space="0" w:color="C00000"/>
            </w:tcBorders>
          </w:tcPr>
          <w:p w14:paraId="4A293D71" w14:textId="77777777" w:rsidR="007F654F" w:rsidRPr="00C16385" w:rsidRDefault="007F654F" w:rsidP="00B1677A">
            <w:pPr>
              <w:pStyle w:val="ListParagraph"/>
              <w:ind w:left="0"/>
              <w:rPr>
                <w:rFonts w:cs="Arial"/>
                <w:b/>
                <w:color w:val="0083A9" w:themeColor="accent1"/>
                <w:sz w:val="24"/>
                <w:szCs w:val="24"/>
              </w:rPr>
            </w:pPr>
            <w:r w:rsidRPr="00C16385">
              <w:rPr>
                <w:rFonts w:cs="Arial"/>
                <w:b/>
                <w:color w:val="0083A9" w:themeColor="accent1"/>
                <w:sz w:val="24"/>
                <w:szCs w:val="24"/>
              </w:rPr>
              <w:t>6</w:t>
            </w:r>
          </w:p>
        </w:tc>
        <w:tc>
          <w:tcPr>
            <w:tcW w:w="1857" w:type="dxa"/>
            <w:tcBorders>
              <w:bottom w:val="double" w:sz="12" w:space="0" w:color="C00000"/>
            </w:tcBorders>
          </w:tcPr>
          <w:p w14:paraId="2B27061F" w14:textId="61EFF1C5" w:rsidR="007F654F" w:rsidRDefault="00FE4006" w:rsidP="00B1677A">
            <w:pPr>
              <w:pStyle w:val="ListParagraph"/>
              <w:ind w:left="0"/>
              <w:rPr>
                <w:rFonts w:cs="Arial"/>
                <w:b/>
                <w:sz w:val="24"/>
                <w:szCs w:val="24"/>
              </w:rPr>
            </w:pPr>
            <w:r>
              <w:rPr>
                <w:rFonts w:cs="Arial"/>
                <w:b/>
                <w:sz w:val="24"/>
                <w:szCs w:val="24"/>
              </w:rPr>
              <w:t>April 23, 2025</w:t>
            </w:r>
          </w:p>
        </w:tc>
        <w:tc>
          <w:tcPr>
            <w:tcW w:w="1595" w:type="dxa"/>
            <w:tcBorders>
              <w:bottom w:val="double" w:sz="12" w:space="0" w:color="C00000"/>
            </w:tcBorders>
          </w:tcPr>
          <w:p w14:paraId="1322A696" w14:textId="09E17FC2" w:rsidR="007F654F" w:rsidRDefault="00FE4006" w:rsidP="00B1677A">
            <w:pPr>
              <w:pStyle w:val="ListParagraph"/>
              <w:ind w:left="0"/>
              <w:rPr>
                <w:rFonts w:cs="Arial"/>
                <w:b/>
                <w:sz w:val="24"/>
                <w:szCs w:val="24"/>
              </w:rPr>
            </w:pPr>
            <w:r>
              <w:rPr>
                <w:rFonts w:cs="Arial"/>
                <w:b/>
                <w:sz w:val="24"/>
                <w:szCs w:val="24"/>
              </w:rPr>
              <w:t>2:45 p.m.</w:t>
            </w:r>
          </w:p>
        </w:tc>
        <w:tc>
          <w:tcPr>
            <w:tcW w:w="2043" w:type="dxa"/>
            <w:tcBorders>
              <w:bottom w:val="double" w:sz="12" w:space="0" w:color="C00000"/>
            </w:tcBorders>
          </w:tcPr>
          <w:p w14:paraId="335D7B5F" w14:textId="7D393683" w:rsidR="007F654F" w:rsidRDefault="00FE4006" w:rsidP="00B1677A">
            <w:pPr>
              <w:pStyle w:val="ListParagraph"/>
              <w:ind w:left="0"/>
              <w:rPr>
                <w:rFonts w:cs="Arial"/>
                <w:b/>
                <w:sz w:val="24"/>
                <w:szCs w:val="24"/>
              </w:rPr>
            </w:pPr>
            <w:r>
              <w:rPr>
                <w:rFonts w:cs="Arial"/>
                <w:b/>
                <w:sz w:val="24"/>
                <w:szCs w:val="24"/>
              </w:rPr>
              <w:t>Hybrid</w:t>
            </w:r>
          </w:p>
        </w:tc>
        <w:tc>
          <w:tcPr>
            <w:tcW w:w="2970" w:type="dxa"/>
            <w:tcBorders>
              <w:bottom w:val="double" w:sz="12" w:space="0" w:color="C00000"/>
            </w:tcBorders>
          </w:tcPr>
          <w:p w14:paraId="2452ABCD" w14:textId="06242991" w:rsidR="007F654F" w:rsidRDefault="00FE4006" w:rsidP="00B1677A">
            <w:pPr>
              <w:pStyle w:val="ListParagraph"/>
              <w:ind w:left="0"/>
              <w:rPr>
                <w:rFonts w:cs="Arial"/>
                <w:b/>
                <w:sz w:val="24"/>
                <w:szCs w:val="24"/>
              </w:rPr>
            </w:pPr>
            <w:r>
              <w:rPr>
                <w:rFonts w:cs="Arial"/>
                <w:b/>
                <w:sz w:val="24"/>
                <w:szCs w:val="24"/>
              </w:rPr>
              <w:t>Yes</w:t>
            </w:r>
          </w:p>
        </w:tc>
      </w:tr>
      <w:tr w:rsidR="007F654F" w14:paraId="7ABFCD02" w14:textId="77777777" w:rsidTr="006C38CE">
        <w:tc>
          <w:tcPr>
            <w:tcW w:w="535" w:type="dxa"/>
            <w:tcBorders>
              <w:top w:val="double" w:sz="12" w:space="0" w:color="C00000"/>
            </w:tcBorders>
          </w:tcPr>
          <w:p w14:paraId="12DFE5D3" w14:textId="77777777" w:rsidR="007F654F" w:rsidRPr="00C16385" w:rsidRDefault="007F654F" w:rsidP="00B1677A">
            <w:pPr>
              <w:pStyle w:val="ListParagraph"/>
              <w:ind w:left="0"/>
              <w:rPr>
                <w:rFonts w:cs="Arial"/>
                <w:b/>
                <w:color w:val="0083A9" w:themeColor="accent1"/>
                <w:sz w:val="24"/>
                <w:szCs w:val="24"/>
              </w:rPr>
            </w:pPr>
            <w:r w:rsidRPr="00C16385">
              <w:rPr>
                <w:rFonts w:cs="Arial"/>
                <w:b/>
                <w:color w:val="0083A9" w:themeColor="accent1"/>
                <w:sz w:val="24"/>
                <w:szCs w:val="24"/>
              </w:rPr>
              <w:t>7</w:t>
            </w:r>
          </w:p>
        </w:tc>
        <w:tc>
          <w:tcPr>
            <w:tcW w:w="1857" w:type="dxa"/>
            <w:tcBorders>
              <w:top w:val="double" w:sz="12" w:space="0" w:color="C00000"/>
            </w:tcBorders>
          </w:tcPr>
          <w:p w14:paraId="32809137" w14:textId="77777777" w:rsidR="007F654F" w:rsidRDefault="007F654F" w:rsidP="00B1677A">
            <w:pPr>
              <w:pStyle w:val="ListParagraph"/>
              <w:ind w:left="0"/>
              <w:rPr>
                <w:rFonts w:cs="Arial"/>
                <w:b/>
                <w:sz w:val="24"/>
                <w:szCs w:val="24"/>
              </w:rPr>
            </w:pPr>
          </w:p>
        </w:tc>
        <w:tc>
          <w:tcPr>
            <w:tcW w:w="1595" w:type="dxa"/>
            <w:tcBorders>
              <w:top w:val="double" w:sz="12" w:space="0" w:color="C00000"/>
            </w:tcBorders>
          </w:tcPr>
          <w:p w14:paraId="094FC25A" w14:textId="77777777" w:rsidR="007F654F" w:rsidRDefault="007F654F" w:rsidP="00B1677A">
            <w:pPr>
              <w:pStyle w:val="ListParagraph"/>
              <w:ind w:left="0"/>
              <w:rPr>
                <w:rFonts w:cs="Arial"/>
                <w:b/>
                <w:sz w:val="24"/>
                <w:szCs w:val="24"/>
              </w:rPr>
            </w:pPr>
          </w:p>
        </w:tc>
        <w:tc>
          <w:tcPr>
            <w:tcW w:w="2043" w:type="dxa"/>
            <w:tcBorders>
              <w:top w:val="double" w:sz="12" w:space="0" w:color="C00000"/>
            </w:tcBorders>
          </w:tcPr>
          <w:p w14:paraId="53DFA23A" w14:textId="77777777" w:rsidR="007F654F" w:rsidRDefault="007F654F" w:rsidP="00B1677A">
            <w:pPr>
              <w:pStyle w:val="ListParagraph"/>
              <w:ind w:left="0"/>
              <w:rPr>
                <w:rFonts w:cs="Arial"/>
                <w:b/>
                <w:sz w:val="24"/>
                <w:szCs w:val="24"/>
              </w:rPr>
            </w:pPr>
          </w:p>
        </w:tc>
        <w:tc>
          <w:tcPr>
            <w:tcW w:w="2970" w:type="dxa"/>
            <w:tcBorders>
              <w:top w:val="double" w:sz="12" w:space="0" w:color="C00000"/>
            </w:tcBorders>
          </w:tcPr>
          <w:p w14:paraId="455F795D" w14:textId="77777777" w:rsidR="007F654F" w:rsidRDefault="007F654F" w:rsidP="00B1677A">
            <w:pPr>
              <w:pStyle w:val="ListParagraph"/>
              <w:ind w:left="0"/>
              <w:rPr>
                <w:rFonts w:cs="Arial"/>
                <w:b/>
                <w:sz w:val="24"/>
                <w:szCs w:val="24"/>
              </w:rPr>
            </w:pPr>
          </w:p>
        </w:tc>
      </w:tr>
      <w:tr w:rsidR="007F654F" w14:paraId="59607243" w14:textId="77777777" w:rsidTr="006C38CE">
        <w:tc>
          <w:tcPr>
            <w:tcW w:w="535" w:type="dxa"/>
          </w:tcPr>
          <w:p w14:paraId="2B28B8F8" w14:textId="77777777" w:rsidR="007F654F" w:rsidRPr="00C16385" w:rsidRDefault="007F654F" w:rsidP="00B1677A">
            <w:pPr>
              <w:pStyle w:val="ListParagraph"/>
              <w:ind w:left="0"/>
              <w:rPr>
                <w:rFonts w:cs="Arial"/>
                <w:b/>
                <w:color w:val="0083A9" w:themeColor="accent1"/>
                <w:sz w:val="24"/>
                <w:szCs w:val="24"/>
              </w:rPr>
            </w:pPr>
            <w:r w:rsidRPr="00C16385">
              <w:rPr>
                <w:rFonts w:cs="Arial"/>
                <w:b/>
                <w:color w:val="0083A9" w:themeColor="accent1"/>
                <w:sz w:val="24"/>
                <w:szCs w:val="24"/>
              </w:rPr>
              <w:t>8</w:t>
            </w:r>
          </w:p>
        </w:tc>
        <w:tc>
          <w:tcPr>
            <w:tcW w:w="1857" w:type="dxa"/>
          </w:tcPr>
          <w:p w14:paraId="544CC3A8" w14:textId="77777777" w:rsidR="007F654F" w:rsidRDefault="007F654F" w:rsidP="00B1677A">
            <w:pPr>
              <w:pStyle w:val="ListParagraph"/>
              <w:ind w:left="0"/>
              <w:rPr>
                <w:rFonts w:cs="Arial"/>
                <w:b/>
                <w:sz w:val="24"/>
                <w:szCs w:val="24"/>
              </w:rPr>
            </w:pPr>
          </w:p>
        </w:tc>
        <w:tc>
          <w:tcPr>
            <w:tcW w:w="1595" w:type="dxa"/>
          </w:tcPr>
          <w:p w14:paraId="1FFADB66" w14:textId="77777777" w:rsidR="007F654F" w:rsidRDefault="007F654F" w:rsidP="00B1677A">
            <w:pPr>
              <w:pStyle w:val="ListParagraph"/>
              <w:ind w:left="0"/>
              <w:rPr>
                <w:rFonts w:cs="Arial"/>
                <w:b/>
                <w:sz w:val="24"/>
                <w:szCs w:val="24"/>
              </w:rPr>
            </w:pPr>
          </w:p>
        </w:tc>
        <w:tc>
          <w:tcPr>
            <w:tcW w:w="2043" w:type="dxa"/>
          </w:tcPr>
          <w:p w14:paraId="75BFA9F3" w14:textId="77777777" w:rsidR="007F654F" w:rsidRDefault="007F654F" w:rsidP="00B1677A">
            <w:pPr>
              <w:pStyle w:val="ListParagraph"/>
              <w:ind w:left="0"/>
              <w:rPr>
                <w:rFonts w:cs="Arial"/>
                <w:b/>
                <w:sz w:val="24"/>
                <w:szCs w:val="24"/>
              </w:rPr>
            </w:pPr>
          </w:p>
        </w:tc>
        <w:tc>
          <w:tcPr>
            <w:tcW w:w="2970" w:type="dxa"/>
          </w:tcPr>
          <w:p w14:paraId="54E7BD92" w14:textId="77777777" w:rsidR="007F654F" w:rsidRDefault="007F654F" w:rsidP="00B1677A">
            <w:pPr>
              <w:pStyle w:val="ListParagraph"/>
              <w:ind w:left="0"/>
              <w:rPr>
                <w:rFonts w:cs="Arial"/>
                <w:b/>
                <w:sz w:val="24"/>
                <w:szCs w:val="24"/>
              </w:rPr>
            </w:pPr>
          </w:p>
        </w:tc>
      </w:tr>
    </w:tbl>
    <w:p w14:paraId="4AEE808A" w14:textId="78592EE2" w:rsidR="007F654F" w:rsidRDefault="007F654F" w:rsidP="00EF4370">
      <w:pPr>
        <w:pStyle w:val="ListParagraph"/>
        <w:numPr>
          <w:ilvl w:val="1"/>
          <w:numId w:val="5"/>
        </w:numPr>
        <w:ind w:left="1350" w:hanging="720"/>
        <w:rPr>
          <w:rFonts w:cs="Arial"/>
          <w:b/>
          <w:sz w:val="24"/>
          <w:szCs w:val="24"/>
        </w:rPr>
      </w:pPr>
      <w:r>
        <w:rPr>
          <w:rFonts w:cs="Arial"/>
          <w:b/>
          <w:sz w:val="24"/>
          <w:szCs w:val="24"/>
        </w:rPr>
        <w:t>Review, Confirm/Update, and Adopt GO Team Meeting Norms</w:t>
      </w:r>
    </w:p>
    <w:p w14:paraId="66E3A1F4" w14:textId="57126E6E" w:rsidR="004F4928" w:rsidRDefault="004F4928" w:rsidP="00215239">
      <w:pPr>
        <w:pStyle w:val="ListParagraph"/>
        <w:ind w:left="1350"/>
        <w:rPr>
          <w:rFonts w:cs="Arial"/>
          <w:sz w:val="24"/>
          <w:szCs w:val="24"/>
        </w:rPr>
      </w:pPr>
      <w:r w:rsidRPr="00803ABF">
        <w:rPr>
          <w:rFonts w:cs="Arial"/>
          <w:color w:val="0083A9" w:themeColor="accent1"/>
          <w:sz w:val="24"/>
          <w:szCs w:val="24"/>
        </w:rPr>
        <w:t xml:space="preserve">[Insert or attach approved </w:t>
      </w:r>
      <w:r>
        <w:rPr>
          <w:rFonts w:cs="Arial"/>
          <w:color w:val="0083A9" w:themeColor="accent1"/>
          <w:sz w:val="24"/>
          <w:szCs w:val="24"/>
        </w:rPr>
        <w:t>Meeting Norms</w:t>
      </w:r>
      <w:r w:rsidRPr="00803ABF">
        <w:rPr>
          <w:rFonts w:cs="Arial"/>
          <w:color w:val="0083A9" w:themeColor="accent1"/>
          <w:sz w:val="24"/>
          <w:szCs w:val="24"/>
        </w:rPr>
        <w:t>]</w:t>
      </w:r>
    </w:p>
    <w:p w14:paraId="2741DE3E" w14:textId="279806D7" w:rsidR="00215239" w:rsidRPr="000F009B" w:rsidRDefault="00215239" w:rsidP="00215239">
      <w:pPr>
        <w:pStyle w:val="ListParagraph"/>
        <w:ind w:left="1350"/>
        <w:rPr>
          <w:rFonts w:cs="Arial"/>
          <w:b/>
          <w:sz w:val="24"/>
          <w:szCs w:val="24"/>
        </w:rPr>
      </w:pPr>
      <w:r w:rsidRPr="00484306">
        <w:rPr>
          <w:rFonts w:cs="Arial"/>
          <w:sz w:val="24"/>
          <w:szCs w:val="24"/>
        </w:rPr>
        <w:t xml:space="preserve">Motion </w:t>
      </w:r>
      <w:r>
        <w:rPr>
          <w:rFonts w:cs="Arial"/>
          <w:sz w:val="24"/>
          <w:szCs w:val="24"/>
        </w:rPr>
        <w:t xml:space="preserve">to adopt </w:t>
      </w:r>
      <w:r w:rsidRPr="00484306">
        <w:rPr>
          <w:rFonts w:cs="Arial"/>
          <w:sz w:val="24"/>
          <w:szCs w:val="24"/>
        </w:rPr>
        <w:t xml:space="preserve">made by: </w:t>
      </w:r>
      <w:r w:rsidR="00FE4006">
        <w:rPr>
          <w:rFonts w:cs="Arial"/>
          <w:sz w:val="24"/>
          <w:szCs w:val="24"/>
        </w:rPr>
        <w:t xml:space="preserve">Addison Draper </w:t>
      </w:r>
      <w:r w:rsidR="00FE4006">
        <w:rPr>
          <w:rFonts w:cs="Arial"/>
          <w:color w:val="0083A9" w:themeColor="accent1"/>
          <w:sz w:val="24"/>
          <w:szCs w:val="24"/>
        </w:rPr>
        <w:t>;</w:t>
      </w:r>
      <w:r w:rsidRPr="00484306">
        <w:rPr>
          <w:rFonts w:cs="Arial"/>
          <w:sz w:val="24"/>
          <w:szCs w:val="24"/>
        </w:rPr>
        <w:t xml:space="preserve">Seconded by: </w:t>
      </w:r>
      <w:r w:rsidR="00FE4006">
        <w:rPr>
          <w:rFonts w:cs="Arial"/>
          <w:color w:val="0083A9" w:themeColor="accent1"/>
          <w:sz w:val="24"/>
          <w:szCs w:val="24"/>
        </w:rPr>
        <w:t>Scott Thorpe</w:t>
      </w:r>
    </w:p>
    <w:p w14:paraId="24F7A593" w14:textId="60796097" w:rsidR="00215239" w:rsidRDefault="00215239" w:rsidP="00215239">
      <w:pPr>
        <w:pStyle w:val="ListParagraph"/>
        <w:ind w:left="1350"/>
        <w:rPr>
          <w:rFonts w:cs="Arial"/>
          <w:color w:val="D47B22" w:themeColor="accent2"/>
          <w:sz w:val="24"/>
          <w:szCs w:val="24"/>
        </w:rPr>
      </w:pPr>
      <w:r w:rsidRPr="008C5487">
        <w:rPr>
          <w:rFonts w:cs="Arial"/>
          <w:color w:val="D47B22" w:themeColor="accent2"/>
          <w:sz w:val="24"/>
          <w:szCs w:val="24"/>
        </w:rPr>
        <w:t>Members Approving</w:t>
      </w:r>
      <w:r>
        <w:rPr>
          <w:rFonts w:cs="Arial"/>
          <w:color w:val="D47B22" w:themeColor="accent2"/>
          <w:sz w:val="24"/>
          <w:szCs w:val="24"/>
        </w:rPr>
        <w:t>:</w:t>
      </w:r>
      <w:r w:rsidR="00FE4006">
        <w:rPr>
          <w:rFonts w:cs="Arial"/>
          <w:color w:val="D47B22" w:themeColor="accent2"/>
          <w:sz w:val="24"/>
          <w:szCs w:val="24"/>
        </w:rPr>
        <w:t xml:space="preserve"> All</w:t>
      </w:r>
      <w:r w:rsidR="00FE4006">
        <w:rPr>
          <w:rFonts w:cs="Arial"/>
          <w:color w:val="D47B22" w:themeColor="accent2"/>
          <w:sz w:val="24"/>
          <w:szCs w:val="24"/>
        </w:rPr>
        <w:tab/>
      </w:r>
    </w:p>
    <w:p w14:paraId="4B97C2F5" w14:textId="6EAC42F6" w:rsidR="00215239" w:rsidRDefault="00215239" w:rsidP="00215239">
      <w:pPr>
        <w:pStyle w:val="ListParagraph"/>
        <w:ind w:left="1350"/>
        <w:rPr>
          <w:rFonts w:cs="Arial"/>
          <w:color w:val="D47B22" w:themeColor="accent2"/>
          <w:sz w:val="24"/>
          <w:szCs w:val="24"/>
        </w:rPr>
      </w:pPr>
      <w:r w:rsidRPr="008C5487">
        <w:rPr>
          <w:rFonts w:cs="Arial"/>
          <w:color w:val="D47B22" w:themeColor="accent2"/>
          <w:sz w:val="24"/>
          <w:szCs w:val="24"/>
        </w:rPr>
        <w:t xml:space="preserve">Members </w:t>
      </w:r>
      <w:r>
        <w:rPr>
          <w:rFonts w:cs="Arial"/>
          <w:color w:val="D47B22" w:themeColor="accent2"/>
          <w:sz w:val="24"/>
          <w:szCs w:val="24"/>
        </w:rPr>
        <w:t>Opposing:</w:t>
      </w:r>
      <w:r w:rsidR="00FE4006">
        <w:rPr>
          <w:rFonts w:cs="Arial"/>
          <w:color w:val="D47B22" w:themeColor="accent2"/>
          <w:sz w:val="24"/>
          <w:szCs w:val="24"/>
        </w:rPr>
        <w:t xml:space="preserve"> None</w:t>
      </w:r>
    </w:p>
    <w:p w14:paraId="181F0095" w14:textId="3B4DEFF3" w:rsidR="00215239" w:rsidRDefault="00215239" w:rsidP="00215239">
      <w:pPr>
        <w:pStyle w:val="ListParagraph"/>
        <w:ind w:left="1350"/>
        <w:rPr>
          <w:rFonts w:cs="Arial"/>
          <w:color w:val="D47B22" w:themeColor="accent2"/>
          <w:sz w:val="24"/>
          <w:szCs w:val="24"/>
        </w:rPr>
      </w:pPr>
      <w:r>
        <w:rPr>
          <w:rFonts w:cs="Arial"/>
          <w:color w:val="D47B22" w:themeColor="accent2"/>
          <w:sz w:val="24"/>
          <w:szCs w:val="24"/>
        </w:rPr>
        <w:t>Members Abstaining</w:t>
      </w:r>
      <w:r w:rsidR="00FE4006">
        <w:rPr>
          <w:rFonts w:cs="Arial"/>
          <w:color w:val="D47B22" w:themeColor="accent2"/>
          <w:sz w:val="24"/>
          <w:szCs w:val="24"/>
        </w:rPr>
        <w:t>: None</w:t>
      </w:r>
    </w:p>
    <w:p w14:paraId="786603DB" w14:textId="1100C5B7" w:rsidR="00215239" w:rsidRDefault="00215239" w:rsidP="00215239">
      <w:pPr>
        <w:pStyle w:val="ListParagraph"/>
        <w:ind w:left="1350"/>
        <w:rPr>
          <w:rFonts w:cs="Arial"/>
          <w:color w:val="0083A9" w:themeColor="accent1"/>
          <w:sz w:val="24"/>
          <w:szCs w:val="24"/>
        </w:rPr>
      </w:pPr>
      <w:r w:rsidRPr="00484306">
        <w:rPr>
          <w:rFonts w:cs="Arial"/>
          <w:b/>
          <w:sz w:val="24"/>
          <w:szCs w:val="24"/>
        </w:rPr>
        <w:t xml:space="preserve">Motion </w:t>
      </w:r>
      <w:r w:rsidR="00FE4006">
        <w:rPr>
          <w:rFonts w:cs="Arial"/>
          <w:color w:val="0083A9" w:themeColor="accent1"/>
          <w:sz w:val="24"/>
          <w:szCs w:val="24"/>
        </w:rPr>
        <w:t>Passes</w:t>
      </w:r>
    </w:p>
    <w:p w14:paraId="27ABD3EE" w14:textId="77777777" w:rsidR="00DC31BB" w:rsidRDefault="00DC31BB" w:rsidP="00215239">
      <w:pPr>
        <w:pStyle w:val="ListParagraph"/>
        <w:ind w:left="1350"/>
        <w:rPr>
          <w:rFonts w:cs="Arial"/>
          <w:color w:val="0083A9" w:themeColor="accent1"/>
          <w:sz w:val="24"/>
          <w:szCs w:val="24"/>
        </w:rPr>
      </w:pPr>
    </w:p>
    <w:p w14:paraId="35D4C61D" w14:textId="77777777" w:rsidR="007F654F" w:rsidRPr="00484306" w:rsidRDefault="007F654F" w:rsidP="00EF4370">
      <w:pPr>
        <w:pStyle w:val="ListParagraph"/>
        <w:numPr>
          <w:ilvl w:val="0"/>
          <w:numId w:val="5"/>
        </w:numPr>
        <w:ind w:left="630" w:hanging="630"/>
        <w:rPr>
          <w:rFonts w:cs="Arial"/>
          <w:color w:val="0083A9" w:themeColor="accent1"/>
          <w:sz w:val="24"/>
          <w:szCs w:val="24"/>
        </w:rPr>
      </w:pPr>
      <w:r w:rsidRPr="00484306">
        <w:rPr>
          <w:rFonts w:cs="Arial"/>
          <w:b/>
          <w:sz w:val="24"/>
          <w:szCs w:val="24"/>
        </w:rPr>
        <w:t>Discussion Items</w:t>
      </w:r>
      <w:r>
        <w:rPr>
          <w:rFonts w:cs="Arial"/>
          <w:b/>
          <w:sz w:val="24"/>
          <w:szCs w:val="24"/>
        </w:rPr>
        <w:t xml:space="preserve"> </w:t>
      </w:r>
      <w:r w:rsidRPr="008C5487">
        <w:rPr>
          <w:rFonts w:cs="Arial"/>
          <w:i/>
          <w:color w:val="0083A9" w:themeColor="accent1"/>
          <w:sz w:val="24"/>
          <w:szCs w:val="24"/>
        </w:rPr>
        <w:t>(add items as needed)</w:t>
      </w:r>
    </w:p>
    <w:p w14:paraId="3EC10CD1" w14:textId="3783C711" w:rsidR="007F654F" w:rsidRDefault="007F654F" w:rsidP="00EF4370">
      <w:pPr>
        <w:pStyle w:val="ListParagraph"/>
        <w:numPr>
          <w:ilvl w:val="1"/>
          <w:numId w:val="5"/>
        </w:numPr>
        <w:ind w:left="1350" w:hanging="720"/>
        <w:rPr>
          <w:rFonts w:cs="Arial"/>
          <w:sz w:val="24"/>
          <w:szCs w:val="24"/>
        </w:rPr>
      </w:pPr>
      <w:r w:rsidRPr="008C5487">
        <w:rPr>
          <w:rFonts w:cs="Arial"/>
          <w:b/>
          <w:sz w:val="24"/>
          <w:szCs w:val="24"/>
        </w:rPr>
        <w:t>Discussion Item 1</w:t>
      </w:r>
      <w:r>
        <w:rPr>
          <w:rFonts w:cs="Arial"/>
          <w:sz w:val="24"/>
          <w:szCs w:val="24"/>
        </w:rPr>
        <w:t xml:space="preserve">: </w:t>
      </w:r>
      <w:r w:rsidR="00FE4006">
        <w:rPr>
          <w:rFonts w:cs="Arial"/>
          <w:color w:val="0083A9" w:themeColor="accent1"/>
          <w:sz w:val="24"/>
          <w:szCs w:val="24"/>
        </w:rPr>
        <w:t>Standards Based Grading in K, 1, and 2</w:t>
      </w:r>
    </w:p>
    <w:p w14:paraId="0F15964E" w14:textId="68CECA5E" w:rsidR="007F654F" w:rsidRPr="008C5487" w:rsidRDefault="007F654F" w:rsidP="00EF4370">
      <w:pPr>
        <w:pStyle w:val="ListParagraph"/>
        <w:numPr>
          <w:ilvl w:val="1"/>
          <w:numId w:val="5"/>
        </w:numPr>
        <w:ind w:left="1350" w:hanging="720"/>
        <w:rPr>
          <w:rFonts w:cs="Arial"/>
          <w:sz w:val="24"/>
          <w:szCs w:val="24"/>
        </w:rPr>
      </w:pPr>
      <w:r w:rsidRPr="008C5487">
        <w:rPr>
          <w:rFonts w:cs="Arial"/>
          <w:b/>
          <w:sz w:val="24"/>
          <w:szCs w:val="24"/>
        </w:rPr>
        <w:t xml:space="preserve">Discussion Item </w:t>
      </w:r>
      <w:r>
        <w:rPr>
          <w:rFonts w:cs="Arial"/>
          <w:b/>
          <w:sz w:val="24"/>
          <w:szCs w:val="24"/>
        </w:rPr>
        <w:t>2</w:t>
      </w:r>
      <w:r>
        <w:rPr>
          <w:rFonts w:cs="Arial"/>
          <w:sz w:val="24"/>
          <w:szCs w:val="24"/>
        </w:rPr>
        <w:t xml:space="preserve">: </w:t>
      </w:r>
      <w:r w:rsidR="0089098F">
        <w:rPr>
          <w:rFonts w:cs="Arial"/>
          <w:color w:val="0083A9" w:themeColor="accent1"/>
          <w:sz w:val="24"/>
          <w:szCs w:val="24"/>
        </w:rPr>
        <w:t>Autonomy in choosing curriculum materials</w:t>
      </w:r>
    </w:p>
    <w:p w14:paraId="4A33E2C9" w14:textId="77777777" w:rsidR="007F654F" w:rsidRPr="004F19E6" w:rsidRDefault="007F654F" w:rsidP="00EF4370">
      <w:pPr>
        <w:pStyle w:val="ListParagraph"/>
        <w:numPr>
          <w:ilvl w:val="0"/>
          <w:numId w:val="5"/>
        </w:numPr>
        <w:ind w:left="630"/>
        <w:rPr>
          <w:rFonts w:cs="Arial"/>
          <w:b/>
          <w:sz w:val="24"/>
          <w:szCs w:val="24"/>
        </w:rPr>
      </w:pPr>
      <w:r w:rsidRPr="008C5487">
        <w:rPr>
          <w:rFonts w:cs="Arial"/>
          <w:b/>
          <w:sz w:val="24"/>
          <w:szCs w:val="24"/>
        </w:rPr>
        <w:t>Information Items</w:t>
      </w:r>
      <w:r>
        <w:rPr>
          <w:rFonts w:cs="Arial"/>
          <w:b/>
          <w:sz w:val="24"/>
          <w:szCs w:val="24"/>
        </w:rPr>
        <w:t xml:space="preserve"> </w:t>
      </w:r>
      <w:r w:rsidRPr="008C5487">
        <w:rPr>
          <w:rFonts w:cs="Arial"/>
          <w:i/>
          <w:color w:val="0083A9" w:themeColor="accent1"/>
          <w:sz w:val="24"/>
          <w:szCs w:val="24"/>
        </w:rPr>
        <w:t>(add items as needed)</w:t>
      </w:r>
    </w:p>
    <w:p w14:paraId="0C6D3217" w14:textId="772FFA73" w:rsidR="0057733F" w:rsidRPr="004D18B9" w:rsidRDefault="007F654F" w:rsidP="004F4928">
      <w:pPr>
        <w:pStyle w:val="ListParagraph"/>
        <w:numPr>
          <w:ilvl w:val="1"/>
          <w:numId w:val="5"/>
        </w:numPr>
        <w:ind w:left="1350" w:hanging="720"/>
        <w:rPr>
          <w:rFonts w:cs="Arial"/>
          <w:b/>
          <w:sz w:val="24"/>
          <w:szCs w:val="24"/>
        </w:rPr>
      </w:pPr>
      <w:r>
        <w:rPr>
          <w:rFonts w:cs="Arial"/>
          <w:b/>
          <w:sz w:val="24"/>
          <w:szCs w:val="24"/>
        </w:rPr>
        <w:t xml:space="preserve">Principal’s </w:t>
      </w:r>
      <w:r w:rsidR="002E3CC5">
        <w:rPr>
          <w:rFonts w:cs="Arial"/>
          <w:b/>
          <w:sz w:val="24"/>
          <w:szCs w:val="24"/>
        </w:rPr>
        <w:t>Update</w:t>
      </w:r>
      <w:r>
        <w:rPr>
          <w:rFonts w:cs="Arial"/>
          <w:b/>
          <w:sz w:val="24"/>
          <w:szCs w:val="24"/>
        </w:rPr>
        <w:t xml:space="preserve"> </w:t>
      </w:r>
      <w:r w:rsidR="0089098F">
        <w:rPr>
          <w:rFonts w:cs="Arial"/>
          <w:color w:val="0083A9" w:themeColor="accent1"/>
          <w:sz w:val="24"/>
          <w:szCs w:val="24"/>
        </w:rPr>
        <w:t xml:space="preserve">Update on MAP testing; Math Milestones scores were received at the school level, aggregate data to be shared in future meeting and Principal’s coffee. Individual score reports will go home in Thursday folders. Progress Reports are coming home soon. PTA sponsoring Fun-Run on September 13 to raise funds for “Lu Interactive Playground” which is multifunctional. Fun-Run kickoff is tomorrow, and the event is on 9/13. Discussion regarding funding and maintenance of the Lu. </w:t>
      </w:r>
    </w:p>
    <w:p w14:paraId="0A0AC9C5" w14:textId="313387D4" w:rsidR="007F654F" w:rsidRPr="0068705B" w:rsidRDefault="007F654F" w:rsidP="00EF4370">
      <w:pPr>
        <w:pStyle w:val="ListParagraph"/>
        <w:numPr>
          <w:ilvl w:val="1"/>
          <w:numId w:val="5"/>
        </w:numPr>
        <w:ind w:left="1350" w:hanging="720"/>
        <w:rPr>
          <w:rFonts w:cs="Arial"/>
          <w:sz w:val="24"/>
          <w:szCs w:val="24"/>
        </w:rPr>
      </w:pPr>
      <w:r>
        <w:rPr>
          <w:rFonts w:cs="Arial"/>
          <w:b/>
          <w:sz w:val="24"/>
          <w:szCs w:val="24"/>
        </w:rPr>
        <w:t>Information Item</w:t>
      </w:r>
      <w:r w:rsidR="0078011B">
        <w:rPr>
          <w:rFonts w:cs="Arial"/>
          <w:b/>
          <w:sz w:val="24"/>
          <w:szCs w:val="24"/>
        </w:rPr>
        <w:t>s</w:t>
      </w:r>
      <w:r>
        <w:rPr>
          <w:rFonts w:cs="Arial"/>
          <w:b/>
          <w:sz w:val="24"/>
          <w:szCs w:val="24"/>
        </w:rPr>
        <w:t xml:space="preserve"> </w:t>
      </w:r>
      <w:r w:rsidRPr="008C5487">
        <w:rPr>
          <w:rFonts w:cs="Arial"/>
          <w:color w:val="0083A9" w:themeColor="accent1"/>
          <w:sz w:val="24"/>
          <w:szCs w:val="24"/>
        </w:rPr>
        <w:t>[Add brief summary of the</w:t>
      </w:r>
      <w:r>
        <w:rPr>
          <w:rFonts w:cs="Arial"/>
          <w:color w:val="0083A9" w:themeColor="accent1"/>
          <w:sz w:val="24"/>
          <w:szCs w:val="24"/>
        </w:rPr>
        <w:t xml:space="preserve"> item and any resulting discussion</w:t>
      </w:r>
      <w:r w:rsidRPr="008C5487">
        <w:rPr>
          <w:rFonts w:cs="Arial"/>
          <w:color w:val="0083A9" w:themeColor="accent1"/>
          <w:sz w:val="24"/>
          <w:szCs w:val="24"/>
        </w:rPr>
        <w:t>]</w:t>
      </w:r>
    </w:p>
    <w:p w14:paraId="5AEB374C" w14:textId="1256D275" w:rsidR="007F654F" w:rsidRPr="002E661E" w:rsidRDefault="007F654F" w:rsidP="00EF4370">
      <w:pPr>
        <w:pStyle w:val="ListParagraph"/>
        <w:numPr>
          <w:ilvl w:val="0"/>
          <w:numId w:val="5"/>
        </w:numPr>
        <w:ind w:left="630"/>
        <w:rPr>
          <w:rFonts w:cs="Arial"/>
          <w:b/>
          <w:sz w:val="24"/>
          <w:szCs w:val="24"/>
        </w:rPr>
      </w:pPr>
      <w:r w:rsidRPr="002E661E">
        <w:rPr>
          <w:rFonts w:cs="Arial"/>
          <w:b/>
          <w:sz w:val="24"/>
          <w:szCs w:val="24"/>
        </w:rPr>
        <w:t>Announcements</w:t>
      </w:r>
      <w:r>
        <w:rPr>
          <w:rFonts w:cs="Arial"/>
          <w:b/>
          <w:sz w:val="24"/>
          <w:szCs w:val="24"/>
        </w:rPr>
        <w:t xml:space="preserve"> </w:t>
      </w:r>
      <w:r w:rsidR="00561DEC">
        <w:rPr>
          <w:rFonts w:cs="Arial"/>
          <w:color w:val="0083A9" w:themeColor="accent1"/>
          <w:sz w:val="24"/>
          <w:szCs w:val="24"/>
        </w:rPr>
        <w:t>Shared joy in Pre-K addition to Mary Lin; Dr. Johnson’s 100 Day Plan (be sure to take the survey!); GO Team G3 Summit- Saturday, September 28, 8:30-2:30 @ Tuskeegee Global Airmen Academy. 3 members need to attend; New GO Team member orientation- complete live orientation and self-paced course; Midtown Community Cluster Listening Session @ VHE on Monday September 16 @ 6:00 p.m.</w:t>
      </w:r>
    </w:p>
    <w:p w14:paraId="0CB54950" w14:textId="77777777" w:rsidR="007F654F" w:rsidRDefault="007F654F" w:rsidP="00EF4370">
      <w:pPr>
        <w:pStyle w:val="ListParagraph"/>
        <w:numPr>
          <w:ilvl w:val="0"/>
          <w:numId w:val="5"/>
        </w:numPr>
        <w:ind w:left="630"/>
        <w:rPr>
          <w:rFonts w:cs="Arial"/>
          <w:b/>
          <w:sz w:val="24"/>
          <w:szCs w:val="24"/>
        </w:rPr>
      </w:pPr>
      <w:r>
        <w:rPr>
          <w:rFonts w:cs="Arial"/>
          <w:b/>
          <w:sz w:val="24"/>
          <w:szCs w:val="24"/>
        </w:rPr>
        <w:t>Adjournment</w:t>
      </w:r>
    </w:p>
    <w:p w14:paraId="21CA285A" w14:textId="09C6563A" w:rsidR="007F654F" w:rsidRPr="00484306" w:rsidRDefault="007F654F" w:rsidP="007F654F">
      <w:pPr>
        <w:pStyle w:val="ListParagraph"/>
        <w:ind w:left="1080"/>
        <w:rPr>
          <w:rFonts w:cs="Arial"/>
          <w:sz w:val="24"/>
          <w:szCs w:val="24"/>
        </w:rPr>
      </w:pPr>
      <w:r w:rsidRPr="00484306">
        <w:rPr>
          <w:rFonts w:cs="Arial"/>
          <w:sz w:val="24"/>
          <w:szCs w:val="24"/>
        </w:rPr>
        <w:t xml:space="preserve">Motion made by: </w:t>
      </w:r>
      <w:r w:rsidR="00561DEC">
        <w:rPr>
          <w:rFonts w:cs="Arial"/>
          <w:color w:val="0083A9" w:themeColor="accent1"/>
          <w:sz w:val="24"/>
          <w:szCs w:val="24"/>
        </w:rPr>
        <w:t>Addison Draper</w:t>
      </w:r>
      <w:r w:rsidRPr="00484306">
        <w:rPr>
          <w:rFonts w:cs="Arial"/>
          <w:sz w:val="24"/>
          <w:szCs w:val="24"/>
        </w:rPr>
        <w:t xml:space="preserve">; Seconded by: </w:t>
      </w:r>
      <w:r w:rsidR="00561DEC">
        <w:rPr>
          <w:rFonts w:cs="Arial"/>
          <w:color w:val="0083A9" w:themeColor="accent1"/>
          <w:sz w:val="24"/>
          <w:szCs w:val="24"/>
        </w:rPr>
        <w:t>Kelsey Boyajian</w:t>
      </w:r>
    </w:p>
    <w:p w14:paraId="637AD790" w14:textId="35D31537" w:rsidR="007F654F" w:rsidRPr="008C5487" w:rsidRDefault="007F654F" w:rsidP="007F654F">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561DEC">
        <w:rPr>
          <w:rFonts w:cs="Arial"/>
          <w:sz w:val="24"/>
          <w:szCs w:val="24"/>
        </w:rPr>
        <w:t>All</w:t>
      </w:r>
    </w:p>
    <w:p w14:paraId="7AACAB77" w14:textId="5AA3F53F" w:rsidR="007F654F" w:rsidRPr="008C5487" w:rsidRDefault="007F654F" w:rsidP="007F654F">
      <w:pPr>
        <w:pStyle w:val="ListParagraph"/>
        <w:ind w:left="1080"/>
        <w:rPr>
          <w:rFonts w:cs="Arial"/>
          <w:sz w:val="24"/>
          <w:szCs w:val="24"/>
        </w:rPr>
      </w:pPr>
      <w:r w:rsidRPr="008C5487">
        <w:rPr>
          <w:rFonts w:cs="Arial"/>
          <w:color w:val="D47B22" w:themeColor="accent2"/>
          <w:sz w:val="24"/>
          <w:szCs w:val="24"/>
        </w:rPr>
        <w:lastRenderedPageBreak/>
        <w:t>Members Opposing:</w:t>
      </w:r>
      <w:r w:rsidRPr="008C5487">
        <w:rPr>
          <w:rFonts w:cs="Arial"/>
          <w:sz w:val="24"/>
          <w:szCs w:val="24"/>
        </w:rPr>
        <w:t xml:space="preserve"> </w:t>
      </w:r>
      <w:r w:rsidR="00561DEC">
        <w:rPr>
          <w:rFonts w:cs="Arial"/>
          <w:sz w:val="24"/>
          <w:szCs w:val="24"/>
        </w:rPr>
        <w:t>None</w:t>
      </w:r>
    </w:p>
    <w:p w14:paraId="4D3AF39C" w14:textId="46F689CD" w:rsidR="007F654F" w:rsidRPr="008C5487" w:rsidRDefault="007F654F" w:rsidP="007F654F">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561DEC">
        <w:rPr>
          <w:rFonts w:cs="Arial"/>
          <w:sz w:val="24"/>
          <w:szCs w:val="24"/>
        </w:rPr>
        <w:t>None</w:t>
      </w:r>
    </w:p>
    <w:p w14:paraId="69A0796B" w14:textId="683A84F0" w:rsidR="007F654F" w:rsidRDefault="007F654F" w:rsidP="007F654F">
      <w:pPr>
        <w:pStyle w:val="ListParagraph"/>
        <w:ind w:left="1080"/>
        <w:rPr>
          <w:rFonts w:cs="Arial"/>
          <w:color w:val="0083A9" w:themeColor="accent1"/>
          <w:sz w:val="24"/>
          <w:szCs w:val="24"/>
        </w:rPr>
      </w:pPr>
      <w:r w:rsidRPr="00484306">
        <w:rPr>
          <w:rFonts w:cs="Arial"/>
          <w:b/>
          <w:sz w:val="24"/>
          <w:szCs w:val="24"/>
        </w:rPr>
        <w:t xml:space="preserve">Motion </w:t>
      </w:r>
      <w:r w:rsidR="00561DEC">
        <w:rPr>
          <w:rFonts w:cs="Arial"/>
          <w:color w:val="0083A9" w:themeColor="accent1"/>
          <w:sz w:val="24"/>
          <w:szCs w:val="24"/>
        </w:rPr>
        <w:t>Passes</w:t>
      </w:r>
    </w:p>
    <w:p w14:paraId="4C5EDE3A" w14:textId="743BD425" w:rsidR="007F654F" w:rsidRDefault="007F654F" w:rsidP="007F654F">
      <w:pPr>
        <w:rPr>
          <w:rFonts w:cs="Arial"/>
          <w:color w:val="0083A9" w:themeColor="accent1"/>
          <w:sz w:val="24"/>
          <w:szCs w:val="24"/>
        </w:rPr>
      </w:pPr>
      <w:r w:rsidRPr="00CC08A3">
        <w:rPr>
          <w:rFonts w:cs="Arial"/>
          <w:b/>
          <w:sz w:val="24"/>
          <w:szCs w:val="24"/>
        </w:rPr>
        <w:t xml:space="preserve">ADJOURNED AT </w:t>
      </w:r>
      <w:r w:rsidR="00561DEC">
        <w:rPr>
          <w:rFonts w:cs="Arial"/>
          <w:color w:val="0083A9" w:themeColor="accent1"/>
          <w:sz w:val="24"/>
          <w:szCs w:val="24"/>
        </w:rPr>
        <w:t>4:15 p.m.</w:t>
      </w:r>
    </w:p>
    <w:p w14:paraId="6E804789" w14:textId="77777777" w:rsidR="007F654F" w:rsidRPr="00A7127C" w:rsidRDefault="007F654F" w:rsidP="007F654F">
      <w:pPr>
        <w:spacing w:after="0"/>
        <w:rPr>
          <w:rFonts w:cs="Arial"/>
          <w:sz w:val="24"/>
          <w:szCs w:val="24"/>
        </w:rPr>
      </w:pPr>
      <w:r>
        <w:rPr>
          <w:rFonts w:cs="Arial"/>
          <w:sz w:val="24"/>
          <w:szCs w:val="24"/>
        </w:rPr>
        <w:t>-----------------------------------------------------------------------------------------------------------------------------</w:t>
      </w:r>
    </w:p>
    <w:p w14:paraId="4A454542" w14:textId="2EE4C6E6" w:rsidR="007F654F" w:rsidRPr="00901E1B" w:rsidRDefault="007F654F" w:rsidP="007F654F">
      <w:pPr>
        <w:spacing w:after="0"/>
        <w:rPr>
          <w:rFonts w:cs="Arial"/>
          <w:sz w:val="24"/>
          <w:szCs w:val="24"/>
        </w:rPr>
      </w:pPr>
      <w:r w:rsidRPr="001B2FA5">
        <w:rPr>
          <w:rFonts w:cs="Arial"/>
          <w:b/>
          <w:sz w:val="24"/>
          <w:szCs w:val="24"/>
        </w:rPr>
        <w:t>Minutes Taken By:</w:t>
      </w:r>
      <w:r w:rsidRPr="00901E1B">
        <w:rPr>
          <w:rFonts w:cs="Arial"/>
          <w:sz w:val="24"/>
          <w:szCs w:val="24"/>
        </w:rPr>
        <w:t xml:space="preserve"> </w:t>
      </w:r>
      <w:r w:rsidR="00561DEC">
        <w:rPr>
          <w:rFonts w:cs="Arial"/>
          <w:color w:val="0083A9" w:themeColor="accent1"/>
          <w:sz w:val="24"/>
          <w:szCs w:val="24"/>
        </w:rPr>
        <w:t>Becki Heacox</w:t>
      </w:r>
    </w:p>
    <w:p w14:paraId="5E7EE3CB" w14:textId="147F7225" w:rsidR="007F654F" w:rsidRPr="00901E1B" w:rsidRDefault="007F654F" w:rsidP="007F654F">
      <w:pPr>
        <w:spacing w:after="0"/>
        <w:rPr>
          <w:rFonts w:cs="Arial"/>
          <w:sz w:val="24"/>
          <w:szCs w:val="24"/>
        </w:rPr>
      </w:pPr>
      <w:r>
        <w:rPr>
          <w:rFonts w:cs="Arial"/>
          <w:b/>
          <w:sz w:val="24"/>
          <w:szCs w:val="24"/>
        </w:rPr>
        <w:t>Position:</w:t>
      </w:r>
      <w:r>
        <w:rPr>
          <w:rFonts w:cs="Arial"/>
          <w:sz w:val="24"/>
          <w:szCs w:val="24"/>
        </w:rPr>
        <w:t xml:space="preserve"> </w:t>
      </w:r>
      <w:r w:rsidRPr="00901E1B">
        <w:rPr>
          <w:rFonts w:cs="Arial"/>
          <w:color w:val="0083A9" w:themeColor="accent1"/>
          <w:sz w:val="24"/>
          <w:szCs w:val="24"/>
        </w:rPr>
        <w:t>GO Team Member</w:t>
      </w:r>
    </w:p>
    <w:p w14:paraId="6CC0CB33" w14:textId="2D2BBF48" w:rsidR="007F654F" w:rsidRDefault="007F654F" w:rsidP="007F654F">
      <w:pPr>
        <w:spacing w:after="0"/>
        <w:rPr>
          <w:rFonts w:cs="Arial"/>
          <w:color w:val="0083A9" w:themeColor="accent1"/>
          <w:sz w:val="24"/>
          <w:szCs w:val="24"/>
        </w:rPr>
      </w:pPr>
      <w:r>
        <w:rPr>
          <w:rFonts w:cs="Arial"/>
          <w:b/>
          <w:sz w:val="24"/>
          <w:szCs w:val="24"/>
        </w:rPr>
        <w:t>Date Approved:</w:t>
      </w:r>
      <w:r w:rsidRPr="00901E1B">
        <w:rPr>
          <w:rFonts w:cs="Arial"/>
          <w:sz w:val="24"/>
          <w:szCs w:val="24"/>
        </w:rPr>
        <w:t xml:space="preserve"> </w:t>
      </w:r>
      <w:r w:rsidR="00EB4CA7">
        <w:rPr>
          <w:rFonts w:cs="Arial"/>
          <w:color w:val="0083A9" w:themeColor="accent1"/>
          <w:sz w:val="24"/>
          <w:szCs w:val="24"/>
        </w:rPr>
        <w:t>September 5, 2024</w:t>
      </w:r>
    </w:p>
    <w:p w14:paraId="3440342C" w14:textId="77777777" w:rsidR="002E4907" w:rsidRDefault="002E4907" w:rsidP="007F654F">
      <w:pPr>
        <w:spacing w:after="0"/>
        <w:rPr>
          <w:rFonts w:cs="Arial"/>
          <w:color w:val="0083A9" w:themeColor="accent1"/>
          <w:sz w:val="24"/>
          <w:szCs w:val="24"/>
        </w:rPr>
      </w:pPr>
    </w:p>
    <w:p w14:paraId="44F5D563" w14:textId="7AB95D60" w:rsidR="002E4907" w:rsidRDefault="002E4907" w:rsidP="007F654F">
      <w:pPr>
        <w:spacing w:after="0"/>
        <w:rPr>
          <w:rFonts w:cs="Arial"/>
          <w:color w:val="0083A9" w:themeColor="accent1"/>
          <w:sz w:val="24"/>
          <w:szCs w:val="24"/>
        </w:rPr>
        <w:sectPr w:rsidR="002E4907" w:rsidSect="0024114D">
          <w:headerReference w:type="default" r:id="rId11"/>
          <w:footerReference w:type="default" r:id="rId12"/>
          <w:pgSz w:w="12240" w:h="15840"/>
          <w:pgMar w:top="1440" w:right="1440" w:bottom="1440" w:left="1440" w:header="720" w:footer="720" w:gutter="0"/>
          <w:pgBorders w:offsetFrom="page">
            <w:bottom w:val="thickThinMediumGap" w:sz="48" w:space="24" w:color="D47B22" w:themeColor="accent2"/>
          </w:pgBorders>
          <w:pgNumType w:start="1"/>
          <w:cols w:space="720"/>
          <w:docGrid w:linePitch="360"/>
        </w:sectPr>
      </w:pPr>
    </w:p>
    <w:p w14:paraId="26080D5C" w14:textId="77777777" w:rsidR="00DD08F6" w:rsidRDefault="00DD08F6" w:rsidP="002E4907">
      <w:pPr>
        <w:pStyle w:val="Heading1"/>
      </w:pPr>
    </w:p>
    <w:sectPr w:rsidR="00DD08F6" w:rsidSect="00C00CA8">
      <w:headerReference w:type="default"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8D3BB" w14:textId="77777777" w:rsidR="004026FA" w:rsidRDefault="004026FA">
      <w:pPr>
        <w:spacing w:after="0" w:line="240" w:lineRule="auto"/>
      </w:pPr>
      <w:r>
        <w:separator/>
      </w:r>
    </w:p>
  </w:endnote>
  <w:endnote w:type="continuationSeparator" w:id="0">
    <w:p w14:paraId="579FF9C5" w14:textId="77777777" w:rsidR="004026FA" w:rsidRDefault="00402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596087850"/>
      <w:docPartObj>
        <w:docPartGallery w:val="Page Numbers (Bottom of Page)"/>
        <w:docPartUnique/>
      </w:docPartObj>
    </w:sdtPr>
    <w:sdtContent>
      <w:sdt>
        <w:sdtPr>
          <w:rPr>
            <w:sz w:val="18"/>
            <w:szCs w:val="18"/>
          </w:rPr>
          <w:id w:val="-287200279"/>
          <w:docPartObj>
            <w:docPartGallery w:val="Page Numbers (Top of Page)"/>
            <w:docPartUnique/>
          </w:docPartObj>
        </w:sdtPr>
        <w:sdtContent>
          <w:p w14:paraId="20056D42" w14:textId="552A8D16" w:rsidR="007937E2" w:rsidRPr="0024114D" w:rsidRDefault="007F654F">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5</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sidR="00547731">
              <w:rPr>
                <w:b/>
                <w:bCs/>
                <w:noProof/>
                <w:sz w:val="18"/>
                <w:szCs w:val="18"/>
              </w:rPr>
              <w:t>5</w:t>
            </w:r>
            <w:r w:rsidRPr="0024114D">
              <w:rPr>
                <w:b/>
                <w:bCs/>
                <w:sz w:val="18"/>
                <w:szCs w:val="18"/>
              </w:rPr>
              <w:fldChar w:fldCharType="end"/>
            </w:r>
          </w:p>
        </w:sdtContent>
      </w:sdt>
    </w:sdtContent>
  </w:sdt>
  <w:p w14:paraId="0B3D30E8" w14:textId="0884C2F8" w:rsidR="007937E2" w:rsidRPr="002F40B1" w:rsidRDefault="007F654F">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EB4CA7">
      <w:rPr>
        <w:noProof/>
        <w:sz w:val="18"/>
        <w:szCs w:val="18"/>
      </w:rPr>
      <w:t>9/5/2024</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257643348"/>
      <w:docPartObj>
        <w:docPartGallery w:val="Page Numbers (Bottom of Page)"/>
        <w:docPartUnique/>
      </w:docPartObj>
    </w:sdtPr>
    <w:sdtContent>
      <w:sdt>
        <w:sdtPr>
          <w:rPr>
            <w:sz w:val="18"/>
            <w:szCs w:val="18"/>
          </w:rPr>
          <w:id w:val="582647603"/>
          <w:docPartObj>
            <w:docPartGallery w:val="Page Numbers (Top of Page)"/>
            <w:docPartUnique/>
          </w:docPartObj>
        </w:sdtPr>
        <w:sdtContent>
          <w:p w14:paraId="49D491D5" w14:textId="33914E47" w:rsidR="007937E2" w:rsidRPr="0024114D" w:rsidRDefault="007F654F">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5</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sidR="0089098F">
              <w:rPr>
                <w:b/>
                <w:bCs/>
                <w:noProof/>
                <w:sz w:val="18"/>
                <w:szCs w:val="18"/>
              </w:rPr>
              <w:t>1</w:t>
            </w:r>
            <w:r w:rsidRPr="0024114D">
              <w:rPr>
                <w:b/>
                <w:bCs/>
                <w:sz w:val="18"/>
                <w:szCs w:val="18"/>
              </w:rPr>
              <w:fldChar w:fldCharType="end"/>
            </w:r>
          </w:p>
        </w:sdtContent>
      </w:sdt>
    </w:sdtContent>
  </w:sdt>
  <w:p w14:paraId="7AEB847F" w14:textId="58A47085" w:rsidR="007937E2" w:rsidRPr="002F40B1" w:rsidRDefault="007F654F">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EB4CA7">
      <w:rPr>
        <w:noProof/>
        <w:sz w:val="18"/>
        <w:szCs w:val="18"/>
      </w:rPr>
      <w:t>9/5/2024</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33C78" w14:textId="77777777" w:rsidR="004026FA" w:rsidRDefault="004026FA">
      <w:pPr>
        <w:spacing w:after="0" w:line="240" w:lineRule="auto"/>
      </w:pPr>
      <w:r>
        <w:separator/>
      </w:r>
    </w:p>
  </w:footnote>
  <w:footnote w:type="continuationSeparator" w:id="0">
    <w:p w14:paraId="5587C237" w14:textId="77777777" w:rsidR="004026FA" w:rsidRDefault="00402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1696A" w14:textId="53A2BD1B" w:rsidR="007937E2" w:rsidRPr="00333C97" w:rsidRDefault="007F654F" w:rsidP="001C39B0">
    <w:pPr>
      <w:pStyle w:val="Header"/>
      <w:tabs>
        <w:tab w:val="left" w:pos="3270"/>
      </w:tabs>
      <w:jc w:val="right"/>
      <w:rPr>
        <w:rFonts w:ascii="Arial Black" w:hAnsi="Arial Black"/>
        <w:b/>
        <w:color w:val="D47B22" w:themeColor="accent2"/>
        <w:sz w:val="36"/>
        <w:szCs w:val="36"/>
      </w:rPr>
    </w:pPr>
    <w:r>
      <w:rPr>
        <w:noProof/>
      </w:rPr>
      <w:drawing>
        <wp:anchor distT="0" distB="0" distL="114300" distR="114300" simplePos="0" relativeHeight="251658240" behindDoc="1" locked="0" layoutInCell="1" allowOverlap="1" wp14:anchorId="23452BD8" wp14:editId="3663CCD8">
          <wp:simplePos x="0" y="0"/>
          <wp:positionH relativeFrom="column">
            <wp:posOffset>-285750</wp:posOffset>
          </wp:positionH>
          <wp:positionV relativeFrom="paragraph">
            <wp:posOffset>-76200</wp:posOffset>
          </wp:positionV>
          <wp:extent cx="1195070" cy="528320"/>
          <wp:effectExtent l="0" t="0" r="508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070" cy="528320"/>
                  </a:xfrm>
                  <a:prstGeom prst="rect">
                    <a:avLst/>
                  </a:prstGeom>
                  <a:noFill/>
                  <a:ln>
                    <a:noFill/>
                  </a:ln>
                </pic:spPr>
              </pic:pic>
            </a:graphicData>
          </a:graphic>
        </wp:anchor>
      </w:drawing>
    </w:r>
    <w:r w:rsidRPr="00333C97">
      <w:rPr>
        <w:rFonts w:ascii="Arial Black" w:hAnsi="Arial Black"/>
        <w:b/>
        <w:color w:val="D47B22" w:themeColor="accent2"/>
        <w:sz w:val="36"/>
        <w:szCs w:val="36"/>
      </w:rPr>
      <w:t>Meeting Minutes</w:t>
    </w:r>
  </w:p>
  <w:p w14:paraId="0F05E3BF" w14:textId="7F499281" w:rsidR="007937E2" w:rsidRDefault="007937E2">
    <w:pPr>
      <w:pStyle w:val="Header"/>
    </w:pPr>
  </w:p>
  <w:p w14:paraId="44865BD8" w14:textId="77777777" w:rsidR="001C39B0" w:rsidRDefault="001C3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7B74C" w14:textId="77777777" w:rsidR="007937E2" w:rsidRPr="00333C97" w:rsidRDefault="007F654F" w:rsidP="00333C97">
    <w:pPr>
      <w:pStyle w:val="Header"/>
      <w:ind w:hanging="540"/>
      <w:rPr>
        <w:rFonts w:ascii="Arial Black" w:hAnsi="Arial Black"/>
        <w:b/>
        <w:color w:val="D47B22" w:themeColor="accent2"/>
        <w:sz w:val="36"/>
        <w:szCs w:val="36"/>
      </w:rPr>
    </w:pPr>
    <w:r>
      <w:rPr>
        <w:noProof/>
      </w:rPr>
      <w:drawing>
        <wp:inline distT="0" distB="0" distL="0" distR="0" wp14:anchorId="11D4E122" wp14:editId="2ECD9FAF">
          <wp:extent cx="1195651" cy="52849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4F9FAF15" w14:textId="77777777" w:rsidR="007937E2" w:rsidRDefault="00793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63C58"/>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90D59E6"/>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AC422A3"/>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530C295A"/>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79C54C46"/>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75372576">
    <w:abstractNumId w:val="3"/>
  </w:num>
  <w:num w:numId="2" w16cid:durableId="1270426760">
    <w:abstractNumId w:val="4"/>
  </w:num>
  <w:num w:numId="3" w16cid:durableId="337386487">
    <w:abstractNumId w:val="1"/>
  </w:num>
  <w:num w:numId="4" w16cid:durableId="604004149">
    <w:abstractNumId w:val="0"/>
  </w:num>
  <w:num w:numId="5" w16cid:durableId="1630472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54F"/>
    <w:rsid w:val="00000FE8"/>
    <w:rsid w:val="0002786D"/>
    <w:rsid w:val="00057FBF"/>
    <w:rsid w:val="00117197"/>
    <w:rsid w:val="00164267"/>
    <w:rsid w:val="00177DD4"/>
    <w:rsid w:val="001C09C0"/>
    <w:rsid w:val="001C39B0"/>
    <w:rsid w:val="00215239"/>
    <w:rsid w:val="00241035"/>
    <w:rsid w:val="0024385F"/>
    <w:rsid w:val="002446B0"/>
    <w:rsid w:val="00246474"/>
    <w:rsid w:val="002B6B97"/>
    <w:rsid w:val="002E3CC5"/>
    <w:rsid w:val="002E4907"/>
    <w:rsid w:val="00305AD5"/>
    <w:rsid w:val="003451F7"/>
    <w:rsid w:val="00395569"/>
    <w:rsid w:val="003A1B03"/>
    <w:rsid w:val="003D2CAA"/>
    <w:rsid w:val="004026FA"/>
    <w:rsid w:val="0042670C"/>
    <w:rsid w:val="00434500"/>
    <w:rsid w:val="00437F00"/>
    <w:rsid w:val="00477A51"/>
    <w:rsid w:val="00483A61"/>
    <w:rsid w:val="004B3DC7"/>
    <w:rsid w:val="004D18B9"/>
    <w:rsid w:val="004F4928"/>
    <w:rsid w:val="0051354E"/>
    <w:rsid w:val="00526E8F"/>
    <w:rsid w:val="005313A8"/>
    <w:rsid w:val="00543B6F"/>
    <w:rsid w:val="00547731"/>
    <w:rsid w:val="00561DEC"/>
    <w:rsid w:val="005767C5"/>
    <w:rsid w:val="0057733F"/>
    <w:rsid w:val="005A04EB"/>
    <w:rsid w:val="005A6410"/>
    <w:rsid w:val="005C4DAA"/>
    <w:rsid w:val="005C7C67"/>
    <w:rsid w:val="00613226"/>
    <w:rsid w:val="0066487A"/>
    <w:rsid w:val="0068705B"/>
    <w:rsid w:val="006C38CE"/>
    <w:rsid w:val="006E5D1D"/>
    <w:rsid w:val="006F0CF2"/>
    <w:rsid w:val="00712CE2"/>
    <w:rsid w:val="00745362"/>
    <w:rsid w:val="00765521"/>
    <w:rsid w:val="0078011B"/>
    <w:rsid w:val="007937E2"/>
    <w:rsid w:val="007A19CA"/>
    <w:rsid w:val="007D492E"/>
    <w:rsid w:val="007D786B"/>
    <w:rsid w:val="007E5331"/>
    <w:rsid w:val="007F654F"/>
    <w:rsid w:val="00803312"/>
    <w:rsid w:val="0081558B"/>
    <w:rsid w:val="008530A9"/>
    <w:rsid w:val="00874266"/>
    <w:rsid w:val="008840E1"/>
    <w:rsid w:val="008864F4"/>
    <w:rsid w:val="0088659E"/>
    <w:rsid w:val="0089098F"/>
    <w:rsid w:val="008C25E4"/>
    <w:rsid w:val="00933441"/>
    <w:rsid w:val="00933C4E"/>
    <w:rsid w:val="00957A46"/>
    <w:rsid w:val="00973433"/>
    <w:rsid w:val="00995122"/>
    <w:rsid w:val="009A7D14"/>
    <w:rsid w:val="009C3694"/>
    <w:rsid w:val="009C6EEA"/>
    <w:rsid w:val="00A06300"/>
    <w:rsid w:val="00A1714A"/>
    <w:rsid w:val="00A33F08"/>
    <w:rsid w:val="00A438B7"/>
    <w:rsid w:val="00A44764"/>
    <w:rsid w:val="00A55BC3"/>
    <w:rsid w:val="00A679C5"/>
    <w:rsid w:val="00AA41DA"/>
    <w:rsid w:val="00AB402A"/>
    <w:rsid w:val="00B40C54"/>
    <w:rsid w:val="00B5309B"/>
    <w:rsid w:val="00B77E44"/>
    <w:rsid w:val="00BA6D28"/>
    <w:rsid w:val="00BF7FA8"/>
    <w:rsid w:val="00C05E74"/>
    <w:rsid w:val="00C24175"/>
    <w:rsid w:val="00C331B0"/>
    <w:rsid w:val="00C33301"/>
    <w:rsid w:val="00C37E11"/>
    <w:rsid w:val="00C44590"/>
    <w:rsid w:val="00C50091"/>
    <w:rsid w:val="00C9529C"/>
    <w:rsid w:val="00CB2556"/>
    <w:rsid w:val="00CD1318"/>
    <w:rsid w:val="00D467D7"/>
    <w:rsid w:val="00D533CA"/>
    <w:rsid w:val="00D54862"/>
    <w:rsid w:val="00D861FF"/>
    <w:rsid w:val="00DC31BB"/>
    <w:rsid w:val="00DC7567"/>
    <w:rsid w:val="00DD08F6"/>
    <w:rsid w:val="00DF0C0B"/>
    <w:rsid w:val="00E3039A"/>
    <w:rsid w:val="00E32328"/>
    <w:rsid w:val="00E33357"/>
    <w:rsid w:val="00E44279"/>
    <w:rsid w:val="00E950B5"/>
    <w:rsid w:val="00EA029A"/>
    <w:rsid w:val="00EB4CA7"/>
    <w:rsid w:val="00EF4370"/>
    <w:rsid w:val="00F43D74"/>
    <w:rsid w:val="00F5151D"/>
    <w:rsid w:val="00F75A4B"/>
    <w:rsid w:val="00FB0851"/>
    <w:rsid w:val="00FE4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3DA14"/>
  <w15:chartTrackingRefBased/>
  <w15:docId w15:val="{5E830C7D-0BA6-40BC-87F7-EA97CB41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54F"/>
  </w:style>
  <w:style w:type="paragraph" w:styleId="Heading1">
    <w:name w:val="heading 1"/>
    <w:basedOn w:val="Normal"/>
    <w:next w:val="Normal"/>
    <w:link w:val="Heading1Char"/>
    <w:uiPriority w:val="9"/>
    <w:qFormat/>
    <w:rsid w:val="007F654F"/>
    <w:pPr>
      <w:keepNext/>
      <w:keepLines/>
      <w:spacing w:before="240" w:after="0"/>
      <w:outlineLvl w:val="0"/>
    </w:pPr>
    <w:rPr>
      <w:rFonts w:asciiTheme="majorHAnsi" w:eastAsiaTheme="majorEastAsia" w:hAnsiTheme="majorHAnsi" w:cstheme="majorBidi"/>
      <w:color w:val="00617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54F"/>
    <w:rPr>
      <w:rFonts w:asciiTheme="majorHAnsi" w:eastAsiaTheme="majorEastAsia" w:hAnsiTheme="majorHAnsi" w:cstheme="majorBidi"/>
      <w:color w:val="00617E" w:themeColor="accent1" w:themeShade="BF"/>
      <w:sz w:val="32"/>
      <w:szCs w:val="32"/>
    </w:rPr>
  </w:style>
  <w:style w:type="paragraph" w:styleId="ListParagraph">
    <w:name w:val="List Paragraph"/>
    <w:basedOn w:val="Normal"/>
    <w:uiPriority w:val="34"/>
    <w:qFormat/>
    <w:rsid w:val="007F654F"/>
    <w:pPr>
      <w:ind w:left="720"/>
      <w:contextualSpacing/>
    </w:pPr>
  </w:style>
  <w:style w:type="table" w:styleId="TableGrid">
    <w:name w:val="Table Grid"/>
    <w:basedOn w:val="TableNormal"/>
    <w:uiPriority w:val="39"/>
    <w:rsid w:val="007F6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F6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54F"/>
  </w:style>
  <w:style w:type="paragraph" w:styleId="Header">
    <w:name w:val="header"/>
    <w:basedOn w:val="Normal"/>
    <w:link w:val="HeaderChar"/>
    <w:uiPriority w:val="99"/>
    <w:unhideWhenUsed/>
    <w:rsid w:val="007F6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54F"/>
  </w:style>
  <w:style w:type="character" w:styleId="Hyperlink">
    <w:name w:val="Hyperlink"/>
    <w:basedOn w:val="DefaultParagraphFont"/>
    <w:uiPriority w:val="99"/>
    <w:unhideWhenUsed/>
    <w:rsid w:val="007A19CA"/>
    <w:rPr>
      <w:color w:val="D47B22" w:themeColor="hyperlink"/>
      <w:u w:val="single"/>
    </w:rPr>
  </w:style>
  <w:style w:type="character" w:styleId="UnresolvedMention">
    <w:name w:val="Unresolved Mention"/>
    <w:basedOn w:val="DefaultParagraphFont"/>
    <w:uiPriority w:val="99"/>
    <w:semiHidden/>
    <w:unhideWhenUsed/>
    <w:rsid w:val="007A19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youtube.com/live/9at2KalNueU?si=KKI3JnuV3bUG6s7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2">
      <a:dk1>
        <a:sysClr val="windowText" lastClr="000000"/>
      </a:dk1>
      <a:lt1>
        <a:sysClr val="window" lastClr="FFFFFF"/>
      </a:lt1>
      <a:dk2>
        <a:srgbClr val="0083A9"/>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977F1402712049B4BB4CDB1A03C7C8" ma:contentTypeVersion="14" ma:contentTypeDescription="Create a new document." ma:contentTypeScope="" ma:versionID="2b1cb743d5c8a8170a2906ead0ece276">
  <xsd:schema xmlns:xsd="http://www.w3.org/2001/XMLSchema" xmlns:xs="http://www.w3.org/2001/XMLSchema" xmlns:p="http://schemas.microsoft.com/office/2006/metadata/properties" xmlns:ns2="8dcae609-94e2-4108-915c-852935aa21ad" xmlns:ns3="e136758a-e7f7-4029-9cdc-709c7a6ff021" targetNamespace="http://schemas.microsoft.com/office/2006/metadata/properties" ma:root="true" ma:fieldsID="d3b3d94a77b6d6b8de8b8394eb712759" ns2:_="" ns3:_="">
    <xsd:import namespace="8dcae609-94e2-4108-915c-852935aa21ad"/>
    <xsd:import namespace="e136758a-e7f7-4029-9cdc-709c7a6ff0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e609-94e2-4108-915c-852935aa2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7761e9-a222-483c-a923-fec0f75753a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36758a-e7f7-4029-9cdc-709c7a6ff02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3e07957-30af-4dd9-8e9a-b62ef1071eb2}" ma:internalName="TaxCatchAll" ma:showField="CatchAllData" ma:web="e136758a-e7f7-4029-9cdc-709c7a6ff0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cae609-94e2-4108-915c-852935aa21ad">
      <Terms xmlns="http://schemas.microsoft.com/office/infopath/2007/PartnerControls"/>
    </lcf76f155ced4ddcb4097134ff3c332f>
    <TaxCatchAll xmlns="e136758a-e7f7-4029-9cdc-709c7a6ff021" xsi:nil="true"/>
    <SharedWithUsers xmlns="e136758a-e7f7-4029-9cdc-709c7a6ff021">
      <UserInfo>
        <DisplayName>Gipson, Chaundra</DisplayName>
        <AccountId>16</AccountId>
        <AccountType/>
      </UserInfo>
      <UserInfo>
        <DisplayName>Jacobi, Diane</DisplayName>
        <AccountId>12</AccountId>
        <AccountType/>
      </UserInfo>
      <UserInfo>
        <DisplayName>GO Team Resources for Principals Members</DisplayName>
        <AccountId>106</AccountId>
        <AccountType/>
      </UserInfo>
    </SharedWithUsers>
  </documentManagement>
</p:properties>
</file>

<file path=customXml/itemProps1.xml><?xml version="1.0" encoding="utf-8"?>
<ds:datastoreItem xmlns:ds="http://schemas.openxmlformats.org/officeDocument/2006/customXml" ds:itemID="{3D4C1571-18E5-4822-AED8-5A48754F6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e609-94e2-4108-915c-852935aa21ad"/>
    <ds:schemaRef ds:uri="e136758a-e7f7-4029-9cdc-709c7a6ff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59F6D1-6FAD-4E98-86FC-F15ABEEB308E}">
  <ds:schemaRefs>
    <ds:schemaRef ds:uri="http://schemas.microsoft.com/sharepoint/v3/contenttype/forms"/>
  </ds:schemaRefs>
</ds:datastoreItem>
</file>

<file path=customXml/itemProps3.xml><?xml version="1.0" encoding="utf-8"?>
<ds:datastoreItem xmlns:ds="http://schemas.openxmlformats.org/officeDocument/2006/customXml" ds:itemID="{A45366FF-4590-423F-AED6-6EB9CB1459D1}">
  <ds:schemaRefs>
    <ds:schemaRef ds:uri="http://schemas.microsoft.com/office/2006/metadata/properties"/>
    <ds:schemaRef ds:uri="http://schemas.microsoft.com/office/infopath/2007/PartnerControls"/>
    <ds:schemaRef ds:uri="8dcae609-94e2-4108-915c-852935aa21ad"/>
    <ds:schemaRef ds:uri="e136758a-e7f7-4029-9cdc-709c7a6ff021"/>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Bringslid, Denise</cp:lastModifiedBy>
  <cp:revision>3</cp:revision>
  <dcterms:created xsi:type="dcterms:W3CDTF">2024-09-05T15:05:00Z</dcterms:created>
  <dcterms:modified xsi:type="dcterms:W3CDTF">2024-09-05T15:16:00Z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y fmtid="{D5CDD505-2E9C-101B-9397-08002B2CF9AE}" pid="3" name="MediaServiceImageTags">
    <vt:lpwstr/>
  </property>
</Properties>
</file>